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052EB4" w:rsidRPr="00320F0F" w:rsidTr="00D87634">
        <w:tc>
          <w:tcPr>
            <w:tcW w:w="81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ТАДЖИКСКИЙ</w:t>
            </w:r>
          </w:p>
        </w:tc>
        <w:tc>
          <w:tcPr>
            <w:tcW w:w="1559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http://parlament.tj/ru/</w:t>
            </w:r>
          </w:p>
        </w:tc>
        <w:tc>
          <w:tcPr>
            <w:tcW w:w="2410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B4" w:rsidRPr="00320F0F" w:rsidTr="00D87634">
        <w:tc>
          <w:tcPr>
            <w:tcW w:w="81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7" w:type="dxa"/>
          </w:tcPr>
          <w:p w:rsidR="00052EB4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ГИЁЕВ САЙФУЛЛО НЕЪМАТОВИЧ</w:t>
            </w:r>
          </w:p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2EB4" w:rsidRPr="00320F0F" w:rsidRDefault="00052EB4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74F">
              <w:t xml:space="preserve">Пресс служба МН MO РТ </w:t>
            </w:r>
          </w:p>
        </w:tc>
        <w:tc>
          <w:tcPr>
            <w:tcW w:w="2410" w:type="dxa"/>
          </w:tcPr>
          <w:p w:rsidR="00052EB4" w:rsidRPr="00E944EC" w:rsidRDefault="00052E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Pr="0090229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info@parlament.tj</w:t>
              </w:r>
            </w:hyperlink>
          </w:p>
        </w:tc>
        <w:tc>
          <w:tcPr>
            <w:tcW w:w="2410" w:type="dxa"/>
          </w:tcPr>
          <w:p w:rsidR="00052EB4" w:rsidRPr="00902290" w:rsidRDefault="00052EB4" w:rsidP="00902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намояндагон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Оли Республики Таджикистан от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Фархорского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избирательного округа №34</w:t>
            </w:r>
          </w:p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Родился 1 ноября 1956 г. в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Фархорском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Хатлонской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области Республики Таджикистан</w:t>
            </w: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B4" w:rsidRPr="00320F0F" w:rsidTr="00D87634">
        <w:tc>
          <w:tcPr>
            <w:tcW w:w="81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2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ДАВЛАТАЛИ ДАВЛАТЗОДА</w:t>
            </w:r>
          </w:p>
        </w:tc>
        <w:tc>
          <w:tcPr>
            <w:tcW w:w="1559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74F">
              <w:t>тел: (+992) 37-2214417</w:t>
            </w:r>
          </w:p>
        </w:tc>
        <w:tc>
          <w:tcPr>
            <w:tcW w:w="2410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90229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info@parlament.tj</w:t>
              </w:r>
            </w:hyperlink>
          </w:p>
        </w:tc>
        <w:tc>
          <w:tcPr>
            <w:tcW w:w="2410" w:type="dxa"/>
          </w:tcPr>
          <w:p w:rsidR="00052EB4" w:rsidRPr="00320F0F" w:rsidRDefault="00052EB4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Член Комитета по международным делам, общественным  объединений и информации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намояндагон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Оли Республики Таджикистан, член Совета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намояндагон</w:t>
            </w:r>
            <w:proofErr w:type="spellEnd"/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Родился 2 февраля 1947 г. в районе Рудаки Республики Таджикистан</w:t>
            </w: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B4" w:rsidRPr="00320F0F" w:rsidTr="00D87634">
        <w:tc>
          <w:tcPr>
            <w:tcW w:w="81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2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КУРБОНОВ БЕГ ХОЛОВИЧ</w:t>
            </w:r>
          </w:p>
        </w:tc>
        <w:tc>
          <w:tcPr>
            <w:tcW w:w="1559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74F">
              <w:t xml:space="preserve">Пресс служба </w:t>
            </w:r>
            <w:r w:rsidRPr="00FD474F">
              <w:lastRenderedPageBreak/>
              <w:t xml:space="preserve">МН MO РТ </w:t>
            </w:r>
          </w:p>
        </w:tc>
        <w:tc>
          <w:tcPr>
            <w:tcW w:w="2410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90229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info@parlament.tj</w:t>
              </w:r>
            </w:hyperlink>
          </w:p>
        </w:tc>
        <w:tc>
          <w:tcPr>
            <w:tcW w:w="2410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Председателя комитета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намояндагон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вопросам, семьи и защиты здоровье</w:t>
            </w: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 июня 1961 г в </w:t>
            </w:r>
            <w:r w:rsidRPr="00902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поселке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Дангара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Дангаринского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Хатлонской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области Республики Таджикистан</w:t>
            </w: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B4" w:rsidRPr="00320F0F" w:rsidTr="00D87634">
        <w:tc>
          <w:tcPr>
            <w:tcW w:w="81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382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РАДЖАБОВ САФАРАЛИ  ХУДОЁРОВИЧ</w:t>
            </w:r>
          </w:p>
        </w:tc>
        <w:tc>
          <w:tcPr>
            <w:tcW w:w="1559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74F">
              <w:t>тел: (+992) 37-2214417</w:t>
            </w:r>
          </w:p>
        </w:tc>
        <w:tc>
          <w:tcPr>
            <w:tcW w:w="2410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90229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info@parlament.tj</w:t>
              </w:r>
            </w:hyperlink>
          </w:p>
        </w:tc>
        <w:tc>
          <w:tcPr>
            <w:tcW w:w="2410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намояндагон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  Оли Республики Таджикистан от избирательного  округа №48,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Муминабад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Родился 16 сентября 1955 года в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Восейском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Хатлонской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области. </w:t>
            </w: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B4" w:rsidRPr="00320F0F" w:rsidTr="00D87634">
        <w:tc>
          <w:tcPr>
            <w:tcW w:w="81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35   </w:t>
            </w:r>
          </w:p>
        </w:tc>
        <w:tc>
          <w:tcPr>
            <w:tcW w:w="382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РАЗЗОКОВ ТОЛИБДЖОН УРОКОВИЧ</w:t>
            </w:r>
          </w:p>
        </w:tc>
        <w:tc>
          <w:tcPr>
            <w:tcW w:w="1559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74F">
              <w:t xml:space="preserve">Пресс служба МН MO РТ </w:t>
            </w:r>
          </w:p>
        </w:tc>
        <w:tc>
          <w:tcPr>
            <w:tcW w:w="2410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90229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info@parlament.tj</w:t>
              </w:r>
            </w:hyperlink>
          </w:p>
        </w:tc>
        <w:tc>
          <w:tcPr>
            <w:tcW w:w="2410" w:type="dxa"/>
          </w:tcPr>
          <w:p w:rsidR="00052EB4" w:rsidRPr="00902290" w:rsidRDefault="00052EB4" w:rsidP="00902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заведующий отдела</w:t>
            </w:r>
            <w:proofErr w:type="gram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межпарламентских связей и протокола Аппарата МНМОРТ.</w:t>
            </w:r>
          </w:p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Родился в 1956 г в городе Душанбе, Республики Таджикистан</w:t>
            </w:r>
          </w:p>
        </w:tc>
        <w:tc>
          <w:tcPr>
            <w:tcW w:w="2126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B4" w:rsidRPr="00320F0F" w:rsidTr="00D87634">
        <w:tc>
          <w:tcPr>
            <w:tcW w:w="817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36   </w:t>
            </w:r>
          </w:p>
        </w:tc>
        <w:tc>
          <w:tcPr>
            <w:tcW w:w="3827" w:type="dxa"/>
          </w:tcPr>
          <w:p w:rsidR="00052EB4" w:rsidRDefault="00052EB4" w:rsidP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САМАДОВ ШАКАРБЕК ДОДХОЕВИЧ</w:t>
            </w:r>
          </w:p>
          <w:p w:rsidR="00052EB4" w:rsidRDefault="00052EB4" w:rsidP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C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5648" behindDoc="0" locked="0" layoutInCell="1" allowOverlap="0" wp14:anchorId="307EDB4C" wp14:editId="0DAFB017">
                  <wp:simplePos x="0" y="0"/>
                  <wp:positionH relativeFrom="column">
                    <wp:posOffset>35560</wp:posOffset>
                  </wp:positionH>
                  <wp:positionV relativeFrom="line">
                    <wp:posOffset>88900</wp:posOffset>
                  </wp:positionV>
                  <wp:extent cx="952500" cy="1266825"/>
                  <wp:effectExtent l="0" t="0" r="0" b="9525"/>
                  <wp:wrapSquare wrapText="bothSides"/>
                  <wp:docPr id="1" name="Рисунок 1" descr="http://parlament.tj/images/stories/samadov_shakarb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rlament.tj/images/stories/samadov_shakarb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52EB4" w:rsidRDefault="00052EB4" w:rsidP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52EB4" w:rsidRDefault="00052EB4" w:rsidP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B4" w:rsidRDefault="00052EB4" w:rsidP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B4" w:rsidRDefault="00052EB4" w:rsidP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B4" w:rsidRDefault="00052EB4" w:rsidP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B4" w:rsidRDefault="00052EB4" w:rsidP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74F">
              <w:t>тел: (+992) 37-2214417</w:t>
            </w:r>
          </w:p>
        </w:tc>
        <w:tc>
          <w:tcPr>
            <w:tcW w:w="2410" w:type="dxa"/>
          </w:tcPr>
          <w:p w:rsidR="00052EB4" w:rsidRPr="00320F0F" w:rsidRDefault="00052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90229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info@parlament.tj</w:t>
              </w:r>
            </w:hyperlink>
          </w:p>
        </w:tc>
        <w:tc>
          <w:tcPr>
            <w:tcW w:w="2410" w:type="dxa"/>
          </w:tcPr>
          <w:p w:rsidR="00052EB4" w:rsidRPr="00902290" w:rsidRDefault="00052EB4" w:rsidP="00902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намояндагон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Маджлиси</w:t>
            </w:r>
            <w:proofErr w:type="spellEnd"/>
            <w:r w:rsidRPr="00902290">
              <w:rPr>
                <w:rFonts w:ascii="Times New Roman" w:hAnsi="Times New Roman" w:cs="Times New Roman"/>
                <w:sz w:val="26"/>
                <w:szCs w:val="26"/>
              </w:rPr>
              <w:t xml:space="preserve"> Оли Республики Таджикистан от избирательного округа Пенджикент №21.</w:t>
            </w:r>
          </w:p>
          <w:p w:rsidR="00052EB4" w:rsidRPr="00D15CB7" w:rsidRDefault="00052EB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052EB4" w:rsidRPr="00320F0F" w:rsidRDefault="00052EB4" w:rsidP="00D15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290">
              <w:rPr>
                <w:rFonts w:ascii="Times New Roman" w:hAnsi="Times New Roman" w:cs="Times New Roman"/>
                <w:sz w:val="26"/>
                <w:szCs w:val="26"/>
              </w:rPr>
              <w:t>Родился 15 мая 1958 г. в Комсомольском районе Самаркандской области Республики Узбекистан</w:t>
            </w:r>
          </w:p>
        </w:tc>
        <w:tc>
          <w:tcPr>
            <w:tcW w:w="2126" w:type="dxa"/>
          </w:tcPr>
          <w:p w:rsidR="00052EB4" w:rsidRPr="00320F0F" w:rsidRDefault="00052EB4" w:rsidP="00504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B2" w:rsidRDefault="000869B2" w:rsidP="00CD0AA4">
      <w:pPr>
        <w:spacing w:after="0" w:line="240" w:lineRule="auto"/>
      </w:pPr>
      <w:r>
        <w:separator/>
      </w:r>
    </w:p>
  </w:endnote>
  <w:endnote w:type="continuationSeparator" w:id="0">
    <w:p w:rsidR="000869B2" w:rsidRDefault="000869B2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B2" w:rsidRDefault="000869B2" w:rsidP="00CD0AA4">
      <w:pPr>
        <w:spacing w:after="0" w:line="240" w:lineRule="auto"/>
      </w:pPr>
      <w:r>
        <w:separator/>
      </w:r>
    </w:p>
  </w:footnote>
  <w:footnote w:type="continuationSeparator" w:id="0">
    <w:p w:rsidR="000869B2" w:rsidRDefault="000869B2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39E7"/>
    <w:rsid w:val="00014E43"/>
    <w:rsid w:val="000158A6"/>
    <w:rsid w:val="0002564E"/>
    <w:rsid w:val="00031E28"/>
    <w:rsid w:val="0003738A"/>
    <w:rsid w:val="00052EB4"/>
    <w:rsid w:val="000869B2"/>
    <w:rsid w:val="000E2708"/>
    <w:rsid w:val="00107D10"/>
    <w:rsid w:val="001129A7"/>
    <w:rsid w:val="001354D1"/>
    <w:rsid w:val="00167D4F"/>
    <w:rsid w:val="00173EC3"/>
    <w:rsid w:val="001B4678"/>
    <w:rsid w:val="001D3E05"/>
    <w:rsid w:val="001D5D3A"/>
    <w:rsid w:val="00241B96"/>
    <w:rsid w:val="002A78B9"/>
    <w:rsid w:val="002C3138"/>
    <w:rsid w:val="002F05AB"/>
    <w:rsid w:val="002F2CB6"/>
    <w:rsid w:val="003127E0"/>
    <w:rsid w:val="003154F2"/>
    <w:rsid w:val="00320F0F"/>
    <w:rsid w:val="003408A2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E06C5"/>
    <w:rsid w:val="003F2B17"/>
    <w:rsid w:val="003F2C3A"/>
    <w:rsid w:val="00400267"/>
    <w:rsid w:val="0041252F"/>
    <w:rsid w:val="00417E37"/>
    <w:rsid w:val="00476880"/>
    <w:rsid w:val="004861A3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87293"/>
    <w:rsid w:val="008A05FE"/>
    <w:rsid w:val="008A4D75"/>
    <w:rsid w:val="008B21E8"/>
    <w:rsid w:val="008F289E"/>
    <w:rsid w:val="00902290"/>
    <w:rsid w:val="00926464"/>
    <w:rsid w:val="00943D12"/>
    <w:rsid w:val="00952190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07BC7"/>
    <w:rsid w:val="00B11555"/>
    <w:rsid w:val="00B43940"/>
    <w:rsid w:val="00B54469"/>
    <w:rsid w:val="00B54AAF"/>
    <w:rsid w:val="00B84D3F"/>
    <w:rsid w:val="00B95397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C63C6"/>
    <w:rsid w:val="00CD0AA4"/>
    <w:rsid w:val="00CD35F2"/>
    <w:rsid w:val="00CF3D1C"/>
    <w:rsid w:val="00CF54B7"/>
    <w:rsid w:val="00D15CB7"/>
    <w:rsid w:val="00D415DD"/>
    <w:rsid w:val="00D85D8B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764ED"/>
    <w:rsid w:val="00E944EC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B2C03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arlament.t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rlament.t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rlament.tj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parlament.tj" TargetMode="External"/><Relationship Id="rId10" Type="http://schemas.openxmlformats.org/officeDocument/2006/relationships/hyperlink" Target="mailto:info@parlament.t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arlament.tj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0337-8BD0-4D19-A9B0-4F329C76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2014-05-24T10:39:00Z</dcterms:created>
  <dcterms:modified xsi:type="dcterms:W3CDTF">2014-05-24T10:39:00Z</dcterms:modified>
</cp:coreProperties>
</file>