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КРАСНОДАРСКИЙ</w:t>
            </w:r>
          </w:p>
        </w:tc>
        <w:tc>
          <w:tcPr>
            <w:tcW w:w="1559" w:type="dxa"/>
          </w:tcPr>
          <w:p w:rsidR="00AA0520" w:rsidRPr="00320F0F" w:rsidRDefault="00AA0520" w:rsidP="00DA28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5B4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3827" w:type="dxa"/>
          </w:tcPr>
          <w:p w:rsidR="00AA0520" w:rsidRDefault="00AA0520" w:rsidP="00DE3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НОВИКОВ ДМИТРИЙ ВЛАДИМИРОВИЧ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19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88CF2B" wp14:editId="1D80A247">
                  <wp:extent cx="1499160" cy="1123288"/>
                  <wp:effectExtent l="0" t="0" r="6350" b="1270"/>
                  <wp:docPr id="22" name="Рисунок 22" descr="http://pravo.ru/store/images/6/37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ravo.ru/store/images/6/37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97" cy="112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89250753374 </w:t>
            </w:r>
          </w:p>
        </w:tc>
        <w:tc>
          <w:tcPr>
            <w:tcW w:w="2410" w:type="dxa"/>
          </w:tcPr>
          <w:p w:rsidR="00AA0520" w:rsidRPr="00CD35F2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8675BE">
                <w:rPr>
                  <w:rStyle w:val="a8"/>
                  <w:rFonts w:ascii="Arial" w:hAnsi="Arial" w:cs="Arial"/>
                  <w:sz w:val="20"/>
                  <w:szCs w:val="20"/>
                </w:rPr>
                <w:t>Sochi.dokument@gmail.com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СУДЬЯ 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DA28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130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МЕТОВ РУСЛАН ЮРЬЕВИЧ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D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E48B8" wp14:editId="6C98AD42">
                  <wp:extent cx="955086" cy="1256306"/>
                  <wp:effectExtent l="0" t="0" r="0" b="1270"/>
                  <wp:docPr id="23" name="Рисунок 23" descr="Метов Руслан Ю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в Руслан Ю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58" cy="125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тел: (861) 268-00-51, факс: (861) 268-13-32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org@kubzsk.ru</w:t>
              </w:r>
            </w:hyperlink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BE6B1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Член комитета по экономической политике, предпринимательству, финансовым рынкам и внешнеэкономическим связям</w:t>
              </w:r>
            </w:hyperlink>
            <w:r w:rsidRPr="00BE6B10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Законодательное Собрание Краснодарского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1958, 31 октября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 xml:space="preserve">350063, ул. Красная, д. 3, 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3827" w:type="dxa"/>
          </w:tcPr>
          <w:p w:rsidR="00AA0520" w:rsidRDefault="00AA0520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ХЛОПОВА ТАТЬЯНА ПАВЛОВНА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3BA4E7" wp14:editId="6332095C">
                  <wp:extent cx="1238250" cy="1628775"/>
                  <wp:effectExtent l="0" t="0" r="0" b="9525"/>
                  <wp:docPr id="24" name="Рисунок 24" descr="Хлопова Татьяна Павл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лопова Татьяна Павл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 w:rsidP="007D5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тел: (861) 268-00-51</w:t>
            </w:r>
          </w:p>
        </w:tc>
        <w:tc>
          <w:tcPr>
            <w:tcW w:w="2410" w:type="dxa"/>
          </w:tcPr>
          <w:p w:rsidR="00AA0520" w:rsidRPr="00BE6B10" w:rsidRDefault="00AA0520" w:rsidP="00BE6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BE6B1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org@kubzsk.ru</w:t>
              </w:r>
            </w:hyperlink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520" w:rsidRPr="00320F0F" w:rsidRDefault="00AA0520" w:rsidP="007D5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КРАСНОДАРСКОГО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26 ноября 1955 года, </w:t>
            </w:r>
          </w:p>
        </w:tc>
        <w:tc>
          <w:tcPr>
            <w:tcW w:w="2126" w:type="dxa"/>
          </w:tcPr>
          <w:p w:rsidR="00AA0520" w:rsidRPr="00320F0F" w:rsidRDefault="00AA0520" w:rsidP="00CD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350063, ул. Красная, д. 3,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132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ЯРЫШЕВ СЕРГЕЙ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DE74A" wp14:editId="71BEC5B1">
                  <wp:extent cx="785969" cy="1033852"/>
                  <wp:effectExtent l="0" t="0" r="0" b="0"/>
                  <wp:docPr id="25" name="Рисунок 25" descr="Ярышев Сергей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Ярышев Сергей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70" cy="103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7D551A" w:rsidRDefault="00AA0520" w:rsidP="007D551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тел: (861) 268-00-51</w:t>
            </w:r>
          </w:p>
        </w:tc>
        <w:tc>
          <w:tcPr>
            <w:tcW w:w="2410" w:type="dxa"/>
          </w:tcPr>
          <w:p w:rsidR="00AA0520" w:rsidRPr="00BE6B10" w:rsidRDefault="00AA0520" w:rsidP="00BE6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BE6B1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org@kubzsk.ru</w:t>
              </w:r>
            </w:hyperlink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520" w:rsidRPr="007D551A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ОАО "Международный аэропорт Шереметьево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6B10">
              <w:rPr>
                <w:rFonts w:ascii="Times New Roman" w:hAnsi="Times New Roman" w:cs="Times New Roman"/>
                <w:sz w:val="26"/>
                <w:szCs w:val="26"/>
              </w:rPr>
              <w:t>350063, ул. Красная, д. 3,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15" w:rsidRDefault="005E6215" w:rsidP="00CD0AA4">
      <w:pPr>
        <w:spacing w:after="0" w:line="240" w:lineRule="auto"/>
      </w:pPr>
      <w:r>
        <w:separator/>
      </w:r>
    </w:p>
  </w:endnote>
  <w:endnote w:type="continuationSeparator" w:id="0">
    <w:p w:rsidR="005E6215" w:rsidRDefault="005E6215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15" w:rsidRDefault="005E6215" w:rsidP="00CD0AA4">
      <w:pPr>
        <w:spacing w:after="0" w:line="240" w:lineRule="auto"/>
      </w:pPr>
      <w:r>
        <w:separator/>
      </w:r>
    </w:p>
  </w:footnote>
  <w:footnote w:type="continuationSeparator" w:id="0">
    <w:p w:rsidR="005E6215" w:rsidRDefault="005E6215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E6215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B11555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zsk.ru/deputiesPlace/commitee/comm5/comm5_ek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g@kubzsk.ru" TargetMode="External"/><Relationship Id="rId17" Type="http://schemas.openxmlformats.org/officeDocument/2006/relationships/hyperlink" Target="mailto:org@kubzsk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org@kubzsk.ru" TargetMode="External"/><Relationship Id="rId10" Type="http://schemas.openxmlformats.org/officeDocument/2006/relationships/hyperlink" Target="mailto:Sochi.dokument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1DFD-25DE-442E-BDA7-429A5FA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2014-05-24T23:57:00Z</dcterms:created>
  <dcterms:modified xsi:type="dcterms:W3CDTF">2014-05-24T23:57:00Z</dcterms:modified>
</cp:coreProperties>
</file>