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EE3823" w:rsidRDefault="00AA0520" w:rsidP="00EE3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КОСТРОМСКОЙ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ДЬЯКОНОВ ВЛАДИМИР ДМИТРИЕВИЧ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17A150" wp14:editId="409466B5">
                  <wp:extent cx="966500" cy="1447138"/>
                  <wp:effectExtent l="0" t="0" r="5080" b="1270"/>
                  <wp:docPr id="20" name="Рисунок 20" descr="&amp;Dcy;&amp;SOFTcy;&amp;YAcy;&amp;Kcy;&amp;Ocy;&amp;Ncy;&amp;Ocy;&amp;Vcy; &amp;Vcy;&amp;lcy;&amp;acy;&amp;dcy;&amp;icy;&amp;mcy;&amp;icy;&amp;rcy; &amp;Dcy;&amp;mcy;&amp;icy;&amp;tcy;&amp;rcy;&amp;icy;&amp;ie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Dcy;&amp;SOFTcy;&amp;YAcy;&amp;Kcy;&amp;Ocy;&amp;Ncy;&amp;Ocy;&amp;Vcy; &amp;Vcy;&amp;lcy;&amp;acy;&amp;dcy;&amp;icy;&amp;mcy;&amp;icy;&amp;rcy; &amp;Dcy;&amp;mcy;&amp;icy;&amp;tcy;&amp;rcy;&amp;icy;&amp;ie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85" cy="144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Default="00AA0520" w:rsidP="00CD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5F2">
              <w:rPr>
                <w:rFonts w:ascii="Times New Roman" w:hAnsi="Times New Roman" w:cs="Times New Roman"/>
                <w:sz w:val="26"/>
                <w:szCs w:val="26"/>
              </w:rPr>
              <w:t xml:space="preserve"> (4942) 31-21-73,</w:t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 xml:space="preserve"> (49440) 51236</w:t>
            </w:r>
          </w:p>
          <w:p w:rsidR="00AA0520" w:rsidRDefault="00AA0520" w:rsidP="00CD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8-960-745-43-42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5F2">
              <w:rPr>
                <w:rFonts w:ascii="Times New Roman" w:hAnsi="Times New Roman" w:cs="Times New Roman"/>
                <w:sz w:val="26"/>
                <w:szCs w:val="26"/>
              </w:rPr>
              <w:t>факс: 31-62-52, 31-21-63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(49440) 54152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(49430) 41171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info@kosoblduma.ru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C87FCC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annakulikova2011@mail.ru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Костромской Думы</w:t>
            </w: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 xml:space="preserve"> помощник депутата Куликова Анна Борисовна,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5F2">
              <w:rPr>
                <w:rFonts w:ascii="Times New Roman" w:hAnsi="Times New Roman" w:cs="Times New Roman"/>
                <w:sz w:val="26"/>
                <w:szCs w:val="26"/>
              </w:rPr>
              <w:t xml:space="preserve">Родился 2 сентября 1952 года в селе </w:t>
            </w:r>
            <w:proofErr w:type="gramStart"/>
            <w:r w:rsidRPr="00CD35F2">
              <w:rPr>
                <w:rFonts w:ascii="Times New Roman" w:hAnsi="Times New Roman" w:cs="Times New Roman"/>
                <w:sz w:val="26"/>
                <w:szCs w:val="26"/>
              </w:rPr>
              <w:t>Петровское</w:t>
            </w:r>
            <w:proofErr w:type="gramEnd"/>
            <w:r w:rsidRPr="00CD35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5F2">
              <w:rPr>
                <w:rFonts w:ascii="Times New Roman" w:hAnsi="Times New Roman" w:cs="Times New Roman"/>
                <w:sz w:val="26"/>
                <w:szCs w:val="26"/>
              </w:rPr>
              <w:t>Балаклейского</w:t>
            </w:r>
            <w:proofErr w:type="spellEnd"/>
            <w:r w:rsidRPr="00CD35F2">
              <w:rPr>
                <w:rFonts w:ascii="Times New Roman" w:hAnsi="Times New Roman" w:cs="Times New Roman"/>
                <w:sz w:val="26"/>
                <w:szCs w:val="26"/>
              </w:rPr>
              <w:t xml:space="preserve"> района Харьковской области на Украине</w:t>
            </w:r>
          </w:p>
        </w:tc>
        <w:tc>
          <w:tcPr>
            <w:tcW w:w="2126" w:type="dxa"/>
          </w:tcPr>
          <w:p w:rsidR="00AA0520" w:rsidRPr="00CD35F2" w:rsidRDefault="00AA0520" w:rsidP="00CD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5F2">
              <w:rPr>
                <w:rFonts w:ascii="Times New Roman" w:hAnsi="Times New Roman" w:cs="Times New Roman"/>
                <w:sz w:val="26"/>
                <w:szCs w:val="26"/>
              </w:rPr>
              <w:t>156000, Россия, Кострома, Советская площадь, 2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51A">
              <w:rPr>
                <w:rFonts w:ascii="Times New Roman" w:hAnsi="Times New Roman" w:cs="Times New Roman"/>
                <w:sz w:val="26"/>
                <w:szCs w:val="26"/>
              </w:rPr>
              <w:t>Антропово, ул. Кирова, д.8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ТЕЛЕЖКИНА ТАТЬЯНА ВЛАДИМИРОВНА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51622" wp14:editId="479ECACD">
                  <wp:extent cx="987742" cy="1478943"/>
                  <wp:effectExtent l="0" t="0" r="3175" b="6985"/>
                  <wp:docPr id="21" name="Рисунок 21" descr="&amp;Tcy;&amp;IEcy;&amp;Lcy;&amp;IEcy;&amp;ZHcy;&amp;Kcy;&amp;Icy;&amp;Ncy;&amp;Acy; &amp;Tcy;&amp;acy;&amp;tcy;&amp;softcy;&amp;yacy;&amp;ncy;&amp;acy; &amp;Vcy;&amp;lcy;&amp;acy;&amp;dcy;&amp;icy;&amp;mcy;&amp;icy;&amp;rcy;&amp;ocy;&amp;vcy;&amp;n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Tcy;&amp;IEcy;&amp;Lcy;&amp;IEcy;&amp;ZHcy;&amp;Kcy;&amp;Icy;&amp;Ncy;&amp;Acy; &amp;Tcy;&amp;acy;&amp;tcy;&amp;softcy;&amp;yacy;&amp;ncy;&amp;acy; &amp;Vcy;&amp;lcy;&amp;acy;&amp;dcy;&amp;icy;&amp;mcy;&amp;icy;&amp;rcy;&amp;ocy;&amp;vcy;&amp;n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94" cy="148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тел. </w:t>
            </w:r>
            <w:r w:rsidRPr="007D55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(4942) 62-42-56,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факс</w:t>
            </w:r>
            <w:r w:rsidRPr="007D55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(4942) 31-53-08,</w:t>
            </w:r>
            <w:r w:rsidRPr="007D551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2410" w:type="dxa"/>
          </w:tcPr>
          <w:p w:rsidR="00AA0520" w:rsidRPr="00320F0F" w:rsidRDefault="00AA0520" w:rsidP="00DA2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C87FCC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social@kosoblduma.ru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Костромской Думы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помощник депутата Майорова Инна Анатольевна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5F2">
              <w:rPr>
                <w:rFonts w:ascii="Times New Roman" w:hAnsi="Times New Roman" w:cs="Times New Roman"/>
                <w:sz w:val="26"/>
                <w:szCs w:val="26"/>
              </w:rPr>
              <w:t>Родилась 21 сентября 1952 г. в г. Новосибирске</w:t>
            </w:r>
          </w:p>
        </w:tc>
        <w:tc>
          <w:tcPr>
            <w:tcW w:w="2126" w:type="dxa"/>
          </w:tcPr>
          <w:p w:rsidR="00AA0520" w:rsidRPr="00CD35F2" w:rsidRDefault="00AA0520" w:rsidP="00CD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5F2">
              <w:rPr>
                <w:rFonts w:ascii="Times New Roman" w:hAnsi="Times New Roman" w:cs="Times New Roman"/>
                <w:sz w:val="26"/>
                <w:szCs w:val="26"/>
              </w:rPr>
              <w:t>156000, Россия, Кострома, Советская площадь, 2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55" w:rsidRDefault="005B3155" w:rsidP="00CD0AA4">
      <w:pPr>
        <w:spacing w:after="0" w:line="240" w:lineRule="auto"/>
      </w:pPr>
      <w:r>
        <w:separator/>
      </w:r>
    </w:p>
  </w:endnote>
  <w:endnote w:type="continuationSeparator" w:id="0">
    <w:p w:rsidR="005B3155" w:rsidRDefault="005B3155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55" w:rsidRDefault="005B3155" w:rsidP="00CD0AA4">
      <w:pPr>
        <w:spacing w:after="0" w:line="240" w:lineRule="auto"/>
      </w:pPr>
      <w:r>
        <w:separator/>
      </w:r>
    </w:p>
  </w:footnote>
  <w:footnote w:type="continuationSeparator" w:id="0">
    <w:p w:rsidR="005B3155" w:rsidRDefault="005B3155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E2708"/>
    <w:rsid w:val="001078FC"/>
    <w:rsid w:val="00107D10"/>
    <w:rsid w:val="001354D1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D1C"/>
    <w:rsid w:val="00241B96"/>
    <w:rsid w:val="00280FB8"/>
    <w:rsid w:val="00282582"/>
    <w:rsid w:val="002A78B9"/>
    <w:rsid w:val="002B1D5B"/>
    <w:rsid w:val="002C16AB"/>
    <w:rsid w:val="002C3138"/>
    <w:rsid w:val="002C403D"/>
    <w:rsid w:val="002C62E3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3155"/>
    <w:rsid w:val="005B49F2"/>
    <w:rsid w:val="005F4E6F"/>
    <w:rsid w:val="00605746"/>
    <w:rsid w:val="00626182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E378D"/>
    <w:rsid w:val="008F289E"/>
    <w:rsid w:val="00900F53"/>
    <w:rsid w:val="00902290"/>
    <w:rsid w:val="00926464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57BC"/>
    <w:rsid w:val="00AC7162"/>
    <w:rsid w:val="00B11555"/>
    <w:rsid w:val="00B54469"/>
    <w:rsid w:val="00B54AAF"/>
    <w:rsid w:val="00B5590D"/>
    <w:rsid w:val="00B751AC"/>
    <w:rsid w:val="00B84111"/>
    <w:rsid w:val="00B84D3F"/>
    <w:rsid w:val="00B95397"/>
    <w:rsid w:val="00BE029A"/>
    <w:rsid w:val="00BE4B7C"/>
    <w:rsid w:val="00BE6B10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cial@kosobldu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kulikova201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osobldu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79D4-9790-4814-BEE4-84DADD10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2014-05-24T23:55:00Z</dcterms:created>
  <dcterms:modified xsi:type="dcterms:W3CDTF">2014-05-24T23:55:00Z</dcterms:modified>
</cp:coreProperties>
</file>