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МОСКОВСКИЙ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(городской)</w:t>
            </w:r>
          </w:p>
        </w:tc>
        <w:tc>
          <w:tcPr>
            <w:tcW w:w="1559" w:type="dxa"/>
          </w:tcPr>
          <w:p w:rsidR="00AA0520" w:rsidRDefault="00AA0520"/>
        </w:tc>
        <w:tc>
          <w:tcPr>
            <w:tcW w:w="2410" w:type="dxa"/>
          </w:tcPr>
          <w:p w:rsidR="00AA0520" w:rsidRDefault="00AA0520"/>
        </w:tc>
        <w:tc>
          <w:tcPr>
            <w:tcW w:w="2410" w:type="dxa"/>
          </w:tcPr>
          <w:p w:rsidR="00AA0520" w:rsidRPr="00320F0F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ДОРЕНКО СЕРГЕЙ ЛЕОНИДОВИЧ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E8493" wp14:editId="0EE0BC85">
                  <wp:extent cx="1677545" cy="1256306"/>
                  <wp:effectExtent l="0" t="0" r="0" b="1270"/>
                  <wp:docPr id="67" name="Рисунок 67" descr="Сергей Леонидович Доренко биография, фото, истории - российский журналист, радиоведущий, главный редактор радиостанции Р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й Леонидович Доренко биография, фото, истории - российский журналист, радиоведущий, главный редактор радиостанции Р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92" cy="125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Телефон: (495) 230-0-430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  <w:t>Факс: (495) 66-33-812</w:t>
            </w:r>
          </w:p>
          <w:p w:rsidR="00AA0520" w:rsidRDefault="00AA0520"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+7 (495) 788-107-0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SMS номер: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+7 (925) 101-107-0 Телефон: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+7-495-232-16-36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+7 495 1053502</w:t>
            </w:r>
          </w:p>
        </w:tc>
        <w:tc>
          <w:tcPr>
            <w:tcW w:w="2410" w:type="dxa"/>
          </w:tcPr>
          <w:p w:rsidR="00AA0520" w:rsidRDefault="00AA0520">
            <w:hyperlink r:id="rId10" w:tooltip="info@rusnovosti.ru" w:history="1">
              <w:r w:rsidRPr="00881C6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info@rusnovosti.ru</w:t>
              </w:r>
            </w:hyperlink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 сайт: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1" w:tgtFrame="_blank" w:tooltip="www.rusnovosti.ru" w:history="1">
              <w:r w:rsidRPr="00881C6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www.rusnovosti.ru</w:t>
              </w:r>
            </w:hyperlink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</w:tcPr>
          <w:p w:rsidR="00AA0520" w:rsidRPr="00881C69" w:rsidRDefault="00AA0520" w:rsidP="00881C6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российский журналист, радиоведущий, главный редактор радиостанции РСН</w:t>
            </w:r>
          </w:p>
          <w:p w:rsidR="00AA0520" w:rsidRPr="00320F0F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Родился 18 октября 1959 года в </w:t>
            </w:r>
            <w:hyperlink r:id="rId12" w:tgtFrame="_blank" w:tooltip="Керчь" w:history="1">
              <w:r w:rsidRPr="00881C6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Керчи</w:t>
              </w:r>
            </w:hyperlink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, в семье военного летчика Леонида Филипповича Доренко (1936) и библиотекаря Татьяны Ивановны Доренко. Мать родилась в </w:t>
            </w:r>
            <w:hyperlink r:id="rId13" w:tgtFrame="_blank" w:tooltip="Житомир" w:history="1">
              <w:r w:rsidRPr="00881C6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Житомире</w:t>
              </w:r>
            </w:hyperlink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, а отец — в Стаханове</w:t>
            </w:r>
          </w:p>
        </w:tc>
        <w:tc>
          <w:tcPr>
            <w:tcW w:w="2126" w:type="dxa"/>
          </w:tcPr>
          <w:p w:rsidR="00AA0520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127015, Москва, Бумажный проезд, дом 14, стр. 2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Адрес: 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 xml:space="preserve">Москва, 123298, ул. 3-я </w:t>
            </w:r>
            <w:proofErr w:type="spellStart"/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Хорошевская</w:t>
            </w:r>
            <w:proofErr w:type="spellEnd"/>
            <w:r w:rsidRPr="00881C69">
              <w:rPr>
                <w:rFonts w:ascii="Times New Roman" w:hAnsi="Times New Roman" w:cs="Times New Roman"/>
                <w:sz w:val="26"/>
                <w:szCs w:val="26"/>
              </w:rPr>
              <w:t>, дом 12</w:t>
            </w:r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153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КАШИН ВЛАДИМИР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C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ACE7DF" wp14:editId="2A4840A3">
                  <wp:extent cx="946205" cy="1309831"/>
                  <wp:effectExtent l="0" t="0" r="6350" b="5080"/>
                  <wp:docPr id="68" name="Рисунок 68" descr="Кашин Владимир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шин Владимир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7" cy="130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Arial" w:eastAsia="Times New Roman" w:hAnsi="Arial" w:cs="Arial"/>
                <w:color w:val="6F6F6F"/>
                <w:sz w:val="20"/>
                <w:szCs w:val="20"/>
                <w:lang w:eastAsia="ru-RU"/>
              </w:rPr>
            </w:pPr>
            <w:r w:rsidRPr="00881C69">
              <w:rPr>
                <w:rFonts w:ascii="Arial" w:eastAsia="Times New Roman" w:hAnsi="Arial" w:cs="Arial"/>
                <w:color w:val="6F6F6F"/>
                <w:sz w:val="20"/>
                <w:szCs w:val="20"/>
                <w:lang w:eastAsia="ru-RU"/>
              </w:rPr>
              <w:lastRenderedPageBreak/>
              <w:t>телефоны: 692-80-58; 692-18-94</w:t>
            </w:r>
            <w:r w:rsidRPr="00881C69">
              <w:rPr>
                <w:rFonts w:ascii="Arial" w:eastAsia="Times New Roman" w:hAnsi="Arial" w:cs="Arial"/>
                <w:color w:val="6F6F6F"/>
                <w:sz w:val="20"/>
                <w:szCs w:val="20"/>
                <w:lang w:eastAsia="ru-RU"/>
              </w:rPr>
              <w:br/>
              <w:t>факс: 692-49-63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(495) 692-62-66</w:t>
            </w:r>
          </w:p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(495) 629-68-27 и </w:t>
            </w:r>
            <w:r w:rsidRPr="003D1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(495) 629-69-75</w:t>
            </w:r>
          </w:p>
          <w:p w:rsidR="00AA0520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(495) 629-65-04</w:t>
            </w:r>
          </w:p>
          <w:p w:rsidR="00AA0520" w:rsidRDefault="00AA0520">
            <w:r>
              <w:rPr>
                <w:rFonts w:ascii="Times New Roman" w:hAnsi="Times New Roman" w:cs="Times New Roman"/>
                <w:sz w:val="26"/>
                <w:szCs w:val="26"/>
              </w:rPr>
              <w:t>ФАКС ГОСДУМЫ</w:t>
            </w: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(495) 697-42-58</w:t>
            </w:r>
          </w:p>
        </w:tc>
        <w:tc>
          <w:tcPr>
            <w:tcW w:w="2410" w:type="dxa"/>
          </w:tcPr>
          <w:p w:rsidR="00AA0520" w:rsidRPr="003D19D2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cnature@duma.gov.ru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3D19D2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stateduma@duma.gov.ru</w:t>
              </w:r>
            </w:hyperlink>
          </w:p>
          <w:p w:rsidR="00AA0520" w:rsidRDefault="00AA0520">
            <w:r w:rsidRPr="00881C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410" w:type="dxa"/>
          </w:tcPr>
          <w:p w:rsidR="00AA0520" w:rsidRPr="00881C69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избран в составе федерального списка кандидатов, </w:t>
            </w:r>
          </w:p>
          <w:p w:rsidR="00AA0520" w:rsidRPr="00881C69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881C6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 xml:space="preserve">Председатель комитета ГД по </w:t>
              </w:r>
              <w:r w:rsidRPr="00881C69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lastRenderedPageBreak/>
                <w:t>природным ресурсам, природопользованию и экологии</w:t>
              </w:r>
            </w:hyperlink>
          </w:p>
          <w:p w:rsidR="00AA0520" w:rsidRPr="00320F0F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881C69" w:rsidRDefault="00AA0520" w:rsidP="00881C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рождения: 10 августа 1948 года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881C69" w:rsidRDefault="00AA0520" w:rsidP="00881C69">
            <w:pPr>
              <w:shd w:val="clear" w:color="auto" w:fill="FEFFEF"/>
              <w:spacing w:before="100" w:beforeAutospacing="1" w:after="100" w:afterAutospacing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ru-RU"/>
              </w:rPr>
            </w:pPr>
            <w:r w:rsidRPr="00881C69">
              <w:rPr>
                <w:rFonts w:ascii="Arial" w:eastAsia="Times New Roman" w:hAnsi="Arial" w:cs="Arial"/>
                <w:color w:val="6F6F6F"/>
                <w:sz w:val="20"/>
                <w:szCs w:val="20"/>
                <w:lang w:eastAsia="ru-RU"/>
              </w:rPr>
              <w:t>103265, г. Москва, Георгиевский пер., д.2</w:t>
            </w:r>
          </w:p>
          <w:p w:rsidR="00AA0520" w:rsidRPr="003D19D2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103265, Москва, улица Охотный ряд, дом 1</w:t>
            </w:r>
          </w:p>
          <w:p w:rsidR="00AA0520" w:rsidRPr="003D19D2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103265, Москва, улица Моховая, дом 7</w:t>
            </w:r>
          </w:p>
          <w:p w:rsidR="00AA0520" w:rsidRPr="003D19D2" w:rsidRDefault="00AA0520" w:rsidP="003D19D2">
            <w:pPr>
              <w:shd w:val="clear" w:color="auto" w:fill="FEFFEF"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САПОЖНИКОВ НИКОЛАЙ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472E6" wp14:editId="4718B88C">
                  <wp:extent cx="1067232" cy="1477370"/>
                  <wp:effectExtent l="0" t="0" r="0" b="8890"/>
                  <wp:docPr id="69" name="Рисунок 69" descr="Сапожников Николай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пожников Николай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5" cy="148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Тел.: 8 495 692-03-65</w:t>
            </w:r>
          </w:p>
          <w:p w:rsidR="00AA0520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8 495 692-49-65</w:t>
            </w:r>
          </w:p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Факс: 8 495 692-37-15</w:t>
            </w:r>
          </w:p>
          <w:p w:rsidR="00AA0520" w:rsidRDefault="00AA0520"/>
        </w:tc>
        <w:tc>
          <w:tcPr>
            <w:tcW w:w="2410" w:type="dxa"/>
          </w:tcPr>
          <w:p w:rsidR="00AA0520" w:rsidRDefault="00AA0520">
            <w:hyperlink r:id="rId19" w:history="1">
              <w:r w:rsidRPr="003D19D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cindustry@duma.gov.ru</w:t>
              </w:r>
            </w:hyperlink>
          </w:p>
        </w:tc>
        <w:tc>
          <w:tcPr>
            <w:tcW w:w="2410" w:type="dxa"/>
          </w:tcPr>
          <w:p w:rsidR="00AA0520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</w:t>
            </w:r>
          </w:p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ГД по промышленности</w:t>
            </w:r>
          </w:p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Член комиссии ГД по вопросам депутатской этики</w:t>
            </w:r>
          </w:p>
          <w:p w:rsidR="00AA0520" w:rsidRPr="00320F0F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Член комиссии ГД по правовому обеспечению развития организаций оборонно-промышленного комплекса РФ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5 августа 1949 года</w:t>
            </w:r>
          </w:p>
        </w:tc>
        <w:tc>
          <w:tcPr>
            <w:tcW w:w="2126" w:type="dxa"/>
          </w:tcPr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Георгиевский</w:t>
            </w:r>
            <w:proofErr w:type="gramEnd"/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 пер., д. 2, Москва, 103265</w:t>
            </w:r>
          </w:p>
          <w:p w:rsidR="00AA0520" w:rsidRPr="003D19D2" w:rsidRDefault="00AA0520" w:rsidP="003D1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155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ЧЕРЕПКОВ ВИКТОР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D35">
              <w:rPr>
                <w:noProof/>
                <w:lang w:eastAsia="ru-RU"/>
              </w:rPr>
              <w:lastRenderedPageBreak/>
              <w:drawing>
                <wp:inline distT="0" distB="0" distL="0" distR="0" wp14:anchorId="1A6CA848" wp14:editId="55808854">
                  <wp:extent cx="1399430" cy="1399430"/>
                  <wp:effectExtent l="0" t="0" r="0" b="0"/>
                  <wp:docPr id="85" name="Рисунок 85" descr="Фотография Виктор Черепков (photo Viktor Cherepkov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графия Виктор Черепков (photo Viktor Cherepko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1" cy="139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/>
        </w:tc>
        <w:tc>
          <w:tcPr>
            <w:tcW w:w="2410" w:type="dxa"/>
          </w:tcPr>
          <w:p w:rsidR="00AA0520" w:rsidRDefault="00AA0520">
            <w:hyperlink r:id="rId21" w:history="1">
              <w:r w:rsidRPr="003D19D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77-00001@mail.ru</w:t>
              </w:r>
            </w:hyperlink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Член правления Союза российских городов. Изобретатель СССР</w:t>
            </w:r>
          </w:p>
          <w:p w:rsidR="00AA0520" w:rsidRPr="00320F0F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Народного блока </w:t>
            </w:r>
            <w:r w:rsidRPr="003D1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России "ВССГР"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ooltip="родились 16 04" w:history="1">
              <w:r w:rsidRPr="003D19D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16.04</w:t>
              </w:r>
            </w:hyperlink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hyperlink r:id="rId23" w:tooltip="родились в 1942 году" w:history="1">
              <w:r w:rsidRPr="003D19D2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1942</w:t>
              </w:r>
            </w:hyperlink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156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ЧЕРКЕСОВ ВИКТОР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1B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AE4DE" wp14:editId="3A2AF722">
                  <wp:extent cx="1079574" cy="1494454"/>
                  <wp:effectExtent l="0" t="0" r="6350" b="0"/>
                  <wp:docPr id="99" name="Рисунок 99" descr="Черкесов Виктор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кесов Виктор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47" cy="149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komitet2.16@gmail.com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D19D2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167D4F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Первый заместитель председателя комитета ГД по безопасности и противодействию коррупции</w:t>
              </w:r>
            </w:hyperlink>
          </w:p>
        </w:tc>
        <w:tc>
          <w:tcPr>
            <w:tcW w:w="2126" w:type="dxa"/>
          </w:tcPr>
          <w:p w:rsidR="00AA0520" w:rsidRPr="003D19D2" w:rsidRDefault="00AA0520" w:rsidP="00167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D2">
              <w:rPr>
                <w:rFonts w:ascii="Times New Roman" w:hAnsi="Times New Roman" w:cs="Times New Roman"/>
                <w:sz w:val="26"/>
                <w:szCs w:val="26"/>
              </w:rPr>
              <w:t>Дата рождения: 13 июля 1950 года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103265, Москва, </w:t>
            </w:r>
            <w:proofErr w:type="gramStart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>Георгиевский</w:t>
            </w:r>
            <w:proofErr w:type="gramEnd"/>
            <w:r w:rsidRPr="00167D4F">
              <w:rPr>
                <w:rFonts w:ascii="Times New Roman" w:hAnsi="Times New Roman" w:cs="Times New Roman"/>
                <w:sz w:val="26"/>
                <w:szCs w:val="26"/>
              </w:rPr>
              <w:t xml:space="preserve"> пер., д.2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4A" w:rsidRDefault="006B0B4A" w:rsidP="00CD0AA4">
      <w:pPr>
        <w:spacing w:after="0" w:line="240" w:lineRule="auto"/>
      </w:pPr>
      <w:r>
        <w:separator/>
      </w:r>
    </w:p>
  </w:endnote>
  <w:endnote w:type="continuationSeparator" w:id="0">
    <w:p w:rsidR="006B0B4A" w:rsidRDefault="006B0B4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4A" w:rsidRDefault="006B0B4A" w:rsidP="00CD0AA4">
      <w:pPr>
        <w:spacing w:after="0" w:line="240" w:lineRule="auto"/>
      </w:pPr>
      <w:r>
        <w:separator/>
      </w:r>
    </w:p>
  </w:footnote>
  <w:footnote w:type="continuationSeparator" w:id="0">
    <w:p w:rsidR="006B0B4A" w:rsidRDefault="006B0B4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0B4A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vellers.ru/city-zhitomir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duma.gov.ru/structure/committees/132601/" TargetMode="External"/><Relationship Id="rId3" Type="http://schemas.openxmlformats.org/officeDocument/2006/relationships/styles" Target="styles.xml"/><Relationship Id="rId21" Type="http://schemas.openxmlformats.org/officeDocument/2006/relationships/hyperlink" Target="mailto:77-00001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avellers.ru/city-kerch" TargetMode="External"/><Relationship Id="rId17" Type="http://schemas.openxmlformats.org/officeDocument/2006/relationships/hyperlink" Target="http://www.duma.gov.ru/structure/committees/131037/" TargetMode="External"/><Relationship Id="rId25" Type="http://schemas.openxmlformats.org/officeDocument/2006/relationships/hyperlink" Target="mailto:komitet2.1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teduma@duma.gov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novosti.ru/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cnature@duma.gov.ru" TargetMode="External"/><Relationship Id="rId23" Type="http://schemas.openxmlformats.org/officeDocument/2006/relationships/hyperlink" Target="http://days.peoples.ru/year/1942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rusnovosti.ru" TargetMode="External"/><Relationship Id="rId19" Type="http://schemas.openxmlformats.org/officeDocument/2006/relationships/hyperlink" Target="mailto:cindustry@dum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days.peoples.ru/041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950E-1271-48B4-AEFC-25E8A026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2014-05-25T00:14:00Z</dcterms:created>
  <dcterms:modified xsi:type="dcterms:W3CDTF">2014-05-25T00:14:00Z</dcterms:modified>
</cp:coreProperties>
</file>