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AA" w:rsidRDefault="00291EAA" w:rsidP="006617AA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Татьяны Васильевны</w:t>
      </w:r>
    </w:p>
    <w:p w:rsidR="00291EAA" w:rsidRPr="00291EAA" w:rsidRDefault="002650BA" w:rsidP="00291EAA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</w:p>
    <w:p w:rsidR="00291EAA" w:rsidRPr="00291EAA" w:rsidRDefault="00291EAA" w:rsidP="00291EAA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91E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EAA" w:rsidRDefault="00291EAA" w:rsidP="00291EAA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91EAA" w:rsidRPr="00B46484" w:rsidRDefault="00291EAA" w:rsidP="00291EAA">
      <w:pPr>
        <w:pStyle w:val="HTML"/>
        <w:ind w:firstLine="708"/>
        <w:jc w:val="right"/>
        <w:rPr>
          <w:rFonts w:ascii="Times New Roman" w:hAnsi="Times New Roman" w:cs="Times New Roman"/>
          <w:sz w:val="10"/>
          <w:szCs w:val="10"/>
        </w:rPr>
      </w:pPr>
    </w:p>
    <w:p w:rsidR="00291EAA" w:rsidRDefault="00291EAA" w:rsidP="00291EAA">
      <w:pPr>
        <w:pStyle w:val="HTM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291EAA" w:rsidRDefault="00035D49" w:rsidP="00291EAA">
      <w:pPr>
        <w:pStyle w:val="HTM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</w:t>
      </w:r>
      <w:r w:rsidR="00291EAA">
        <w:rPr>
          <w:rFonts w:ascii="Times New Roman" w:hAnsi="Times New Roman" w:cs="Times New Roman"/>
          <w:sz w:val="26"/>
          <w:szCs w:val="26"/>
        </w:rPr>
        <w:t>аботе, проделанной по Вашему поручению</w:t>
      </w:r>
    </w:p>
    <w:p w:rsidR="00291EAA" w:rsidRPr="00B46484" w:rsidRDefault="00291EAA" w:rsidP="00291EAA">
      <w:pPr>
        <w:pStyle w:val="HTML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035D49" w:rsidRDefault="00291EAA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35D49">
        <w:rPr>
          <w:rFonts w:ascii="Times New Roman" w:hAnsi="Times New Roman" w:cs="Times New Roman"/>
          <w:sz w:val="26"/>
          <w:szCs w:val="26"/>
        </w:rPr>
        <w:t xml:space="preserve">соответствии с Вашим поручением </w:t>
      </w:r>
      <w:r w:rsidR="00035D49">
        <w:rPr>
          <w:rFonts w:ascii="Times New Roman" w:hAnsi="Times New Roman" w:cs="Times New Roman"/>
          <w:sz w:val="26"/>
          <w:szCs w:val="26"/>
        </w:rPr>
        <w:t xml:space="preserve">я направилась в </w:t>
      </w:r>
      <w:r w:rsidR="00035D49">
        <w:rPr>
          <w:rFonts w:ascii="Times New Roman" w:hAnsi="Times New Roman" w:cs="Times New Roman"/>
          <w:sz w:val="26"/>
          <w:szCs w:val="26"/>
        </w:rPr>
        <w:t>приемную Государственной Думы</w:t>
      </w:r>
      <w:r w:rsidR="00035D49">
        <w:rPr>
          <w:rFonts w:ascii="Times New Roman" w:hAnsi="Times New Roman" w:cs="Times New Roman"/>
          <w:sz w:val="26"/>
          <w:szCs w:val="26"/>
        </w:rPr>
        <w:t xml:space="preserve"> </w:t>
      </w:r>
      <w:r w:rsidR="00035D49">
        <w:rPr>
          <w:rFonts w:ascii="Times New Roman" w:hAnsi="Times New Roman" w:cs="Times New Roman"/>
          <w:sz w:val="26"/>
          <w:szCs w:val="26"/>
        </w:rPr>
        <w:t xml:space="preserve">17 апреля 2014 года для сдачи Ваших двух заявлений на имя В.В. Жириновского и А.К. Пушкова. В зале за стеклом находились два </w:t>
      </w:r>
      <w:r w:rsidR="006617AA">
        <w:rPr>
          <w:rFonts w:ascii="Times New Roman" w:hAnsi="Times New Roman" w:cs="Times New Roman"/>
          <w:sz w:val="26"/>
          <w:szCs w:val="26"/>
        </w:rPr>
        <w:t xml:space="preserve">русскоговорящих </w:t>
      </w:r>
      <w:r w:rsidR="00035D49">
        <w:rPr>
          <w:rFonts w:ascii="Times New Roman" w:hAnsi="Times New Roman" w:cs="Times New Roman"/>
          <w:sz w:val="26"/>
          <w:szCs w:val="26"/>
        </w:rPr>
        <w:t xml:space="preserve">биологических объекта, имеющие ярко выраженные женские признаки. Ни один из биообъектов не имел </w:t>
      </w:r>
      <w:proofErr w:type="spellStart"/>
      <w:r w:rsidR="00035D49">
        <w:rPr>
          <w:rFonts w:ascii="Times New Roman" w:hAnsi="Times New Roman" w:cs="Times New Roman"/>
          <w:sz w:val="26"/>
          <w:szCs w:val="26"/>
        </w:rPr>
        <w:t>бейджика</w:t>
      </w:r>
      <w:proofErr w:type="spellEnd"/>
      <w:r w:rsidR="00035D49">
        <w:rPr>
          <w:rFonts w:ascii="Times New Roman" w:hAnsi="Times New Roman" w:cs="Times New Roman"/>
          <w:sz w:val="26"/>
          <w:szCs w:val="26"/>
        </w:rPr>
        <w:t>, а потому я не мог</w:t>
      </w:r>
      <w:r w:rsidR="006617AA">
        <w:rPr>
          <w:rFonts w:ascii="Times New Roman" w:hAnsi="Times New Roman" w:cs="Times New Roman"/>
          <w:sz w:val="26"/>
          <w:szCs w:val="26"/>
        </w:rPr>
        <w:t>у даже догадаться о том, какие номера</w:t>
      </w:r>
      <w:r w:rsidR="00035D49">
        <w:rPr>
          <w:rFonts w:ascii="Times New Roman" w:hAnsi="Times New Roman" w:cs="Times New Roman"/>
          <w:sz w:val="26"/>
          <w:szCs w:val="26"/>
        </w:rPr>
        <w:t xml:space="preserve"> носят эти </w:t>
      </w:r>
      <w:r w:rsidR="00B46484">
        <w:rPr>
          <w:rFonts w:ascii="Times New Roman" w:hAnsi="Times New Roman" w:cs="Times New Roman"/>
          <w:sz w:val="26"/>
          <w:szCs w:val="26"/>
        </w:rPr>
        <w:t>био</w:t>
      </w:r>
      <w:r w:rsidR="00035D49">
        <w:rPr>
          <w:rFonts w:ascii="Times New Roman" w:hAnsi="Times New Roman" w:cs="Times New Roman"/>
          <w:sz w:val="26"/>
          <w:szCs w:val="26"/>
        </w:rPr>
        <w:t>объекты.</w:t>
      </w:r>
    </w:p>
    <w:p w:rsidR="00291EAA" w:rsidRDefault="00035D49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Биообъекты сообщили, что им запрещено принимать заявления от третьих лиц по причине, указанной в бумажке, которая была наклеена на стенке в кабинке </w:t>
      </w:r>
      <w:r w:rsidR="00913E87">
        <w:rPr>
          <w:rFonts w:ascii="Times New Roman" w:hAnsi="Times New Roman" w:cs="Times New Roman"/>
          <w:sz w:val="26"/>
          <w:szCs w:val="26"/>
        </w:rPr>
        <w:t>биообъекта в зоне видимости посетителя.</w:t>
      </w:r>
    </w:p>
    <w:p w:rsidR="00913E87" w:rsidRDefault="00913E87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бумажке было указано, что лица, обращающиеся в письменном виде на личном приеме, обязаны иметь паспорт и доверенность от лица, чьи интересы они представляют. На мой вопрос о том, считается ли обращение к сотрудникам приемной для сдачи готового заявления на имя депутата личным приемом - получила утвердительный ответ от обоих биообъектов.</w:t>
      </w:r>
    </w:p>
    <w:p w:rsidR="00913E87" w:rsidRDefault="00913E87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Имею мнение, что ведение приема в условиях, предложенных мне обоими биообъектами, носят все признаки фашизма, экстремизма </w:t>
      </w:r>
      <w:r w:rsidR="00015252">
        <w:rPr>
          <w:rFonts w:ascii="Times New Roman" w:hAnsi="Times New Roman" w:cs="Times New Roman"/>
          <w:sz w:val="26"/>
          <w:szCs w:val="26"/>
        </w:rPr>
        <w:t>и геноцида.</w:t>
      </w:r>
    </w:p>
    <w:p w:rsidR="00913E87" w:rsidRDefault="00015252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Уведомляю, что оба биообъекта ведут прием за стеклом с плохой слышимостью и частичной тонировкой стекол, при этом биообъекты находятся на возвышающихся креслах, в то время как граждане вынуждены стоять перед ними во время демонстрации ими своего превосходства.</w:t>
      </w:r>
    </w:p>
    <w:p w:rsidR="00015252" w:rsidRDefault="00015252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Бумажка на стенке, с записью без подписи не соответствует тексту федерального закона об обращениях граждан.</w:t>
      </w:r>
    </w:p>
    <w:p w:rsidR="00015252" w:rsidRDefault="00015252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любом случае я не могу исполнить требование биообъектов и предъявить им свой паспор</w:t>
      </w:r>
      <w:r w:rsidR="00B46484">
        <w:rPr>
          <w:rFonts w:ascii="Times New Roman" w:hAnsi="Times New Roman" w:cs="Times New Roman"/>
          <w:sz w:val="26"/>
          <w:szCs w:val="26"/>
        </w:rPr>
        <w:t>т, поскольку мой паспорт СССР (</w:t>
      </w:r>
      <w:r>
        <w:rPr>
          <w:rFonts w:ascii="Times New Roman" w:hAnsi="Times New Roman" w:cs="Times New Roman"/>
          <w:sz w:val="26"/>
          <w:szCs w:val="26"/>
        </w:rPr>
        <w:t>а с ним паспорт РРР и паспорт СКНР) были украдены по приказу мэра города Москвы 04.07.2012 года сотрудниками ОВД Южное Бутово в Вашем присутствии.</w:t>
      </w:r>
    </w:p>
    <w:p w:rsidR="00015252" w:rsidRDefault="00015252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сайте Союза Коренных Народов Руст размещено заявление М.А. Никишиной в которой она просит </w:t>
      </w:r>
      <w:r w:rsidR="00B46484">
        <w:rPr>
          <w:rFonts w:ascii="Times New Roman" w:hAnsi="Times New Roman" w:cs="Times New Roman"/>
          <w:sz w:val="26"/>
          <w:szCs w:val="26"/>
        </w:rPr>
        <w:t>мэра города Москвы защитить свою честь и опровергнуть обвинения</w:t>
      </w:r>
      <w:r>
        <w:rPr>
          <w:rFonts w:ascii="Times New Roman" w:hAnsi="Times New Roman" w:cs="Times New Roman"/>
          <w:sz w:val="26"/>
          <w:szCs w:val="26"/>
        </w:rPr>
        <w:t xml:space="preserve">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Барышевой</w:t>
      </w:r>
      <w:proofErr w:type="spellEnd"/>
      <w:r w:rsidR="00B46484">
        <w:rPr>
          <w:rFonts w:ascii="Times New Roman" w:hAnsi="Times New Roman" w:cs="Times New Roman"/>
          <w:sz w:val="26"/>
          <w:szCs w:val="26"/>
        </w:rPr>
        <w:t xml:space="preserve"> в соучастии в преступлении</w:t>
      </w:r>
      <w:proofErr w:type="gramStart"/>
      <w:r w:rsidR="00B4648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46484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 xml:space="preserve">эр Москвы не предпринимает никаких действий уже два года, что означает его признание в соучастии кражи </w:t>
      </w:r>
      <w:r w:rsidR="00B46484">
        <w:rPr>
          <w:rFonts w:ascii="Times New Roman" w:hAnsi="Times New Roman" w:cs="Times New Roman"/>
          <w:sz w:val="26"/>
          <w:szCs w:val="26"/>
        </w:rPr>
        <w:t xml:space="preserve">моих </w:t>
      </w:r>
      <w:r>
        <w:rPr>
          <w:rFonts w:ascii="Times New Roman" w:hAnsi="Times New Roman" w:cs="Times New Roman"/>
          <w:sz w:val="26"/>
          <w:szCs w:val="26"/>
        </w:rPr>
        <w:t>паспортов сотрудниками ОВД Южное Бутово.</w:t>
      </w:r>
    </w:p>
    <w:p w:rsidR="00B46484" w:rsidRDefault="00015252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нами заключен договор (Устав Союза Коренных Народов Руси) в соответствии с которым я обязана, как слуга народа осуществлять все действия для защиты коренных народов Руси и граждан СССР от геноцида, фашизма и экстремизм</w:t>
      </w:r>
      <w:r w:rsidR="00B46484">
        <w:rPr>
          <w:rFonts w:ascii="Times New Roman" w:hAnsi="Times New Roman" w:cs="Times New Roman"/>
          <w:sz w:val="26"/>
          <w:szCs w:val="26"/>
        </w:rPr>
        <w:t>а без оплаты и я это осуществляю без оплаты.</w:t>
      </w:r>
    </w:p>
    <w:p w:rsidR="00015252" w:rsidRDefault="00015252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тем 17 апреля 2014 года я потратила час своего</w:t>
      </w:r>
      <w:r w:rsidR="0054189B">
        <w:rPr>
          <w:rFonts w:ascii="Times New Roman" w:hAnsi="Times New Roman" w:cs="Times New Roman"/>
          <w:sz w:val="26"/>
          <w:szCs w:val="26"/>
        </w:rPr>
        <w:t xml:space="preserve"> времени на поездку и выполнение роли курьера. Я</w:t>
      </w:r>
      <w:r>
        <w:rPr>
          <w:rFonts w:ascii="Times New Roman" w:hAnsi="Times New Roman" w:cs="Times New Roman"/>
          <w:sz w:val="26"/>
          <w:szCs w:val="26"/>
        </w:rPr>
        <w:t xml:space="preserve"> понесла моральный ущерб от мысли участия в личном приеме у биообъек</w:t>
      </w:r>
      <w:r w:rsidR="00B46484">
        <w:rPr>
          <w:rFonts w:ascii="Times New Roman" w:hAnsi="Times New Roman" w:cs="Times New Roman"/>
          <w:sz w:val="26"/>
          <w:szCs w:val="26"/>
        </w:rPr>
        <w:t xml:space="preserve">тов, номерной знак Чипа который не читается, </w:t>
      </w:r>
      <w:r>
        <w:rPr>
          <w:rFonts w:ascii="Times New Roman" w:hAnsi="Times New Roman" w:cs="Times New Roman"/>
          <w:sz w:val="26"/>
          <w:szCs w:val="26"/>
        </w:rPr>
        <w:t xml:space="preserve">но </w:t>
      </w:r>
      <w:r w:rsidR="00B46484">
        <w:rPr>
          <w:rFonts w:ascii="Times New Roman" w:hAnsi="Times New Roman" w:cs="Times New Roman"/>
          <w:sz w:val="26"/>
          <w:szCs w:val="26"/>
        </w:rPr>
        <w:t>которые демонстрируют</w:t>
      </w:r>
      <w:r>
        <w:rPr>
          <w:rFonts w:ascii="Times New Roman" w:hAnsi="Times New Roman" w:cs="Times New Roman"/>
          <w:sz w:val="26"/>
          <w:szCs w:val="26"/>
        </w:rPr>
        <w:t xml:space="preserve"> свое превосходство над посетит</w:t>
      </w:r>
      <w:r w:rsidR="00B46484">
        <w:rPr>
          <w:rFonts w:ascii="Times New Roman" w:hAnsi="Times New Roman" w:cs="Times New Roman"/>
          <w:sz w:val="26"/>
          <w:szCs w:val="26"/>
        </w:rPr>
        <w:t>елями, поэтому</w:t>
      </w:r>
      <w:r>
        <w:rPr>
          <w:rFonts w:ascii="Times New Roman" w:hAnsi="Times New Roman" w:cs="Times New Roman"/>
          <w:sz w:val="26"/>
          <w:szCs w:val="26"/>
        </w:rPr>
        <w:t xml:space="preserve"> прошу оплатить мне нанесенный мне моральный ущерб в размере</w:t>
      </w:r>
      <w:r w:rsidR="0054189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установленной ранее </w:t>
      </w:r>
      <w:r w:rsidR="0054189B">
        <w:rPr>
          <w:rFonts w:ascii="Times New Roman" w:hAnsi="Times New Roman" w:cs="Times New Roman"/>
          <w:sz w:val="26"/>
          <w:szCs w:val="26"/>
        </w:rPr>
        <w:t xml:space="preserve">мной </w:t>
      </w:r>
      <w:r>
        <w:rPr>
          <w:rFonts w:ascii="Times New Roman" w:hAnsi="Times New Roman" w:cs="Times New Roman"/>
          <w:sz w:val="26"/>
          <w:szCs w:val="26"/>
        </w:rPr>
        <w:t>таксой в 1000 евро</w:t>
      </w:r>
      <w:r w:rsidR="0054189B">
        <w:rPr>
          <w:rFonts w:ascii="Times New Roman" w:hAnsi="Times New Roman" w:cs="Times New Roman"/>
          <w:sz w:val="26"/>
          <w:szCs w:val="26"/>
        </w:rPr>
        <w:t>/час.</w:t>
      </w:r>
    </w:p>
    <w:p w:rsidR="0054189B" w:rsidRDefault="0054189B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возмещение убытков с Вашей стороны предлагаю обратиться в суд с зая</w:t>
      </w:r>
      <w:r w:rsidR="00B46484">
        <w:rPr>
          <w:rFonts w:ascii="Times New Roman" w:hAnsi="Times New Roman" w:cs="Times New Roman"/>
          <w:sz w:val="26"/>
          <w:szCs w:val="26"/>
        </w:rPr>
        <w:t>влением, копию которого прилагаю без оплаты.</w:t>
      </w:r>
    </w:p>
    <w:p w:rsidR="0054189B" w:rsidRDefault="0054189B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образец заявления в суд.</w:t>
      </w:r>
    </w:p>
    <w:p w:rsidR="0054189B" w:rsidRDefault="0054189B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189B" w:rsidRDefault="0054189B" w:rsidP="00291EAA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189B" w:rsidRPr="000F5D7B" w:rsidRDefault="006617AA" w:rsidP="0054189B">
      <w:pPr>
        <w:pStyle w:val="HTM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D7B">
        <w:rPr>
          <w:rFonts w:ascii="Times New Roman" w:hAnsi="Times New Roman" w:cs="Times New Roman"/>
          <w:b/>
          <w:sz w:val="26"/>
          <w:szCs w:val="26"/>
        </w:rPr>
        <w:lastRenderedPageBreak/>
        <w:t>ОБРАЗЕЦ</w:t>
      </w:r>
    </w:p>
    <w:p w:rsidR="006617AA" w:rsidRPr="00584633" w:rsidRDefault="006617AA" w:rsidP="006617AA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84633">
        <w:rPr>
          <w:rFonts w:ascii="Times New Roman" w:hAnsi="Times New Roman" w:cs="Times New Roman"/>
          <w:sz w:val="26"/>
          <w:szCs w:val="26"/>
        </w:rPr>
        <w:t>Сергиево</w:t>
      </w:r>
      <w:proofErr w:type="gramEnd"/>
      <w:r w:rsidRPr="00584633">
        <w:rPr>
          <w:rFonts w:ascii="Times New Roman" w:hAnsi="Times New Roman" w:cs="Times New Roman"/>
          <w:sz w:val="26"/>
          <w:szCs w:val="26"/>
        </w:rPr>
        <w:t xml:space="preserve"> – Посадский городской суд </w:t>
      </w:r>
    </w:p>
    <w:p w:rsidR="006617AA" w:rsidRPr="00584633" w:rsidRDefault="006617AA" w:rsidP="006617AA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84633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6617AA" w:rsidRPr="00584633" w:rsidRDefault="00B46484" w:rsidP="006617AA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84633">
        <w:rPr>
          <w:rFonts w:ascii="Times New Roman" w:hAnsi="Times New Roman" w:cs="Times New Roman"/>
          <w:sz w:val="26"/>
          <w:szCs w:val="26"/>
        </w:rPr>
        <w:t>141300, г. Сергиев-Посад, просп. Красной Армии, д. 205</w:t>
      </w:r>
      <w:proofErr w:type="gramStart"/>
      <w:r w:rsidRPr="00584633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</w:p>
    <w:p w:rsidR="00B46484" w:rsidRPr="00584633" w:rsidRDefault="00B46484" w:rsidP="006617AA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4189B" w:rsidRPr="00584633" w:rsidRDefault="006617AA" w:rsidP="00AD78E5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84633">
        <w:rPr>
          <w:rFonts w:ascii="Times New Roman" w:hAnsi="Times New Roman" w:cs="Times New Roman"/>
          <w:sz w:val="26"/>
          <w:szCs w:val="26"/>
        </w:rPr>
        <w:t xml:space="preserve">Заявитель: </w:t>
      </w:r>
      <w:r w:rsidR="00AD78E5" w:rsidRPr="00584633">
        <w:rPr>
          <w:rFonts w:ascii="Times New Roman" w:hAnsi="Times New Roman" w:cs="Times New Roman"/>
          <w:sz w:val="26"/>
          <w:szCs w:val="26"/>
        </w:rPr>
        <w:t>ФИО</w:t>
      </w:r>
    </w:p>
    <w:p w:rsidR="00AD78E5" w:rsidRPr="00584633" w:rsidRDefault="00AD78E5" w:rsidP="00AD78E5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84633">
        <w:rPr>
          <w:rFonts w:ascii="Times New Roman" w:hAnsi="Times New Roman" w:cs="Times New Roman"/>
          <w:sz w:val="26"/>
          <w:szCs w:val="26"/>
        </w:rPr>
        <w:t>Адрес:</w:t>
      </w:r>
    </w:p>
    <w:p w:rsidR="006617AA" w:rsidRPr="00584633" w:rsidRDefault="006617AA" w:rsidP="006617AA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617AA" w:rsidRPr="00584633" w:rsidRDefault="006617AA" w:rsidP="006617AA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84633">
        <w:rPr>
          <w:rFonts w:ascii="Times New Roman" w:hAnsi="Times New Roman" w:cs="Times New Roman"/>
          <w:sz w:val="26"/>
          <w:szCs w:val="26"/>
        </w:rPr>
        <w:t>Заинтересованные лица:</w:t>
      </w: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8463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4633">
        <w:rPr>
          <w:rFonts w:ascii="Times New Roman" w:hAnsi="Times New Roman" w:cs="Times New Roman"/>
          <w:sz w:val="26"/>
          <w:szCs w:val="26"/>
        </w:rPr>
        <w:t>ООН</w:t>
      </w: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84633">
        <w:rPr>
          <w:rFonts w:ascii="Times New Roman" w:hAnsi="Times New Roman" w:cs="Times New Roman"/>
          <w:sz w:val="26"/>
          <w:szCs w:val="26"/>
          <w:lang w:val="en-US"/>
        </w:rPr>
        <w:t>Office of the President of the General Assembly</w:t>
      </w: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84633">
        <w:rPr>
          <w:rFonts w:ascii="Times New Roman" w:hAnsi="Times New Roman" w:cs="Times New Roman"/>
          <w:sz w:val="26"/>
          <w:szCs w:val="26"/>
          <w:lang w:val="en-US"/>
        </w:rPr>
        <w:t xml:space="preserve"> United </w:t>
      </w:r>
      <w:proofErr w:type="gramStart"/>
      <w:r w:rsidRPr="00584633">
        <w:rPr>
          <w:rFonts w:ascii="Times New Roman" w:hAnsi="Times New Roman" w:cs="Times New Roman"/>
          <w:sz w:val="26"/>
          <w:szCs w:val="26"/>
          <w:lang w:val="en-US"/>
        </w:rPr>
        <w:t>Nations  New</w:t>
      </w:r>
      <w:proofErr w:type="gramEnd"/>
      <w:r w:rsidRPr="00584633">
        <w:rPr>
          <w:rFonts w:ascii="Times New Roman" w:hAnsi="Times New Roman" w:cs="Times New Roman"/>
          <w:sz w:val="26"/>
          <w:szCs w:val="26"/>
          <w:lang w:val="en-US"/>
        </w:rPr>
        <w:t xml:space="preserve"> York, NY</w:t>
      </w: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84633">
        <w:rPr>
          <w:rFonts w:ascii="Times New Roman" w:hAnsi="Times New Roman" w:cs="Times New Roman"/>
          <w:sz w:val="26"/>
          <w:szCs w:val="26"/>
          <w:lang w:val="en-US"/>
        </w:rPr>
        <w:t xml:space="preserve">Fax: (212) 963-3301 </w:t>
      </w: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84633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584633">
        <w:rPr>
          <w:rFonts w:ascii="Times New Roman" w:hAnsi="Times New Roman" w:cs="Times New Roman"/>
          <w:sz w:val="26"/>
          <w:szCs w:val="26"/>
        </w:rPr>
        <w:t>Парламентская</w:t>
      </w:r>
      <w:r w:rsidRPr="005846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84633">
        <w:rPr>
          <w:rFonts w:ascii="Times New Roman" w:hAnsi="Times New Roman" w:cs="Times New Roman"/>
          <w:sz w:val="26"/>
          <w:szCs w:val="26"/>
        </w:rPr>
        <w:t>Ассамблея</w:t>
      </w:r>
      <w:r w:rsidRPr="005846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84633">
        <w:rPr>
          <w:rFonts w:ascii="Times New Roman" w:hAnsi="Times New Roman" w:cs="Times New Roman"/>
          <w:sz w:val="26"/>
          <w:szCs w:val="26"/>
        </w:rPr>
        <w:t>Совета</w:t>
      </w:r>
      <w:r w:rsidRPr="0058463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84633">
        <w:rPr>
          <w:rFonts w:ascii="Times New Roman" w:hAnsi="Times New Roman" w:cs="Times New Roman"/>
          <w:sz w:val="26"/>
          <w:szCs w:val="26"/>
        </w:rPr>
        <w:t>Европы</w:t>
      </w: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84633">
        <w:rPr>
          <w:rFonts w:ascii="Times New Roman" w:hAnsi="Times New Roman" w:cs="Times New Roman"/>
          <w:sz w:val="26"/>
          <w:szCs w:val="26"/>
          <w:lang w:val="en-US"/>
        </w:rPr>
        <w:t xml:space="preserve"> Avenue de </w:t>
      </w:r>
      <w:proofErr w:type="spellStart"/>
      <w:r w:rsidRPr="00584633">
        <w:rPr>
          <w:rFonts w:ascii="Times New Roman" w:hAnsi="Times New Roman" w:cs="Times New Roman"/>
          <w:sz w:val="26"/>
          <w:szCs w:val="26"/>
          <w:lang w:val="en-US"/>
        </w:rPr>
        <w:t>l'Europe</w:t>
      </w:r>
      <w:proofErr w:type="spellEnd"/>
      <w:r w:rsidRPr="00584633">
        <w:rPr>
          <w:rFonts w:ascii="Times New Roman" w:hAnsi="Times New Roman" w:cs="Times New Roman"/>
          <w:sz w:val="26"/>
          <w:szCs w:val="26"/>
          <w:lang w:val="en-US"/>
        </w:rPr>
        <w:t xml:space="preserve">, F-67075 Strasbourg </w:t>
      </w:r>
      <w:proofErr w:type="spellStart"/>
      <w:r w:rsidRPr="00584633">
        <w:rPr>
          <w:rFonts w:ascii="Times New Roman" w:hAnsi="Times New Roman" w:cs="Times New Roman"/>
          <w:sz w:val="26"/>
          <w:szCs w:val="26"/>
          <w:lang w:val="en-US"/>
        </w:rPr>
        <w:t>Cedex</w:t>
      </w:r>
      <w:proofErr w:type="spellEnd"/>
      <w:r w:rsidRPr="00584633">
        <w:rPr>
          <w:rFonts w:ascii="Times New Roman" w:hAnsi="Times New Roman" w:cs="Times New Roman"/>
          <w:sz w:val="26"/>
          <w:szCs w:val="26"/>
          <w:lang w:val="en-US"/>
        </w:rPr>
        <w:t>, France</w:t>
      </w: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84633">
        <w:rPr>
          <w:rFonts w:ascii="Times New Roman" w:hAnsi="Times New Roman" w:cs="Times New Roman"/>
          <w:sz w:val="26"/>
          <w:szCs w:val="26"/>
        </w:rPr>
        <w:tab/>
        <w:t>Прокурор  Международного криминального суда</w:t>
      </w: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84633">
        <w:rPr>
          <w:rFonts w:ascii="Times New Roman" w:hAnsi="Times New Roman" w:cs="Times New Roman"/>
          <w:sz w:val="26"/>
          <w:szCs w:val="26"/>
        </w:rPr>
        <w:t>Сенатор Луис Морено-</w:t>
      </w:r>
      <w:proofErr w:type="spellStart"/>
      <w:r w:rsidRPr="00584633">
        <w:rPr>
          <w:rFonts w:ascii="Times New Roman" w:hAnsi="Times New Roman" w:cs="Times New Roman"/>
          <w:sz w:val="26"/>
          <w:szCs w:val="26"/>
        </w:rPr>
        <w:t>Окампо</w:t>
      </w:r>
      <w:proofErr w:type="spellEnd"/>
    </w:p>
    <w:p w:rsidR="0054189B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84633">
        <w:rPr>
          <w:rFonts w:ascii="Times New Roman" w:hAnsi="Times New Roman" w:cs="Times New Roman"/>
          <w:sz w:val="26"/>
          <w:szCs w:val="26"/>
          <w:lang w:val="en-US"/>
        </w:rPr>
        <w:t>Maanweg174  NL</w:t>
      </w:r>
      <w:proofErr w:type="gramEnd"/>
      <w:r w:rsidRPr="00584633">
        <w:rPr>
          <w:rFonts w:ascii="Times New Roman" w:hAnsi="Times New Roman" w:cs="Times New Roman"/>
          <w:sz w:val="26"/>
          <w:szCs w:val="26"/>
          <w:lang w:val="en-US"/>
        </w:rPr>
        <w:t>-2516AB Den Haag/</w:t>
      </w:r>
      <w:r w:rsidRPr="00584633">
        <w:rPr>
          <w:rFonts w:ascii="Times New Roman" w:hAnsi="Times New Roman" w:cs="Times New Roman"/>
          <w:sz w:val="26"/>
          <w:szCs w:val="26"/>
        </w:rPr>
        <w:t>Гаага</w:t>
      </w:r>
    </w:p>
    <w:p w:rsidR="00B46484" w:rsidRPr="00584633" w:rsidRDefault="00B46484" w:rsidP="00B46484">
      <w:pPr>
        <w:pStyle w:val="HTML"/>
        <w:ind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4189B" w:rsidRPr="00584633" w:rsidRDefault="006617AA" w:rsidP="006617AA">
      <w:pPr>
        <w:pStyle w:val="HTM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4633">
        <w:rPr>
          <w:rFonts w:ascii="Times New Roman" w:hAnsi="Times New Roman" w:cs="Times New Roman"/>
          <w:sz w:val="26"/>
          <w:szCs w:val="26"/>
        </w:rPr>
        <w:t>ЗАЯВЛЕНИЕ</w:t>
      </w:r>
    </w:p>
    <w:p w:rsidR="006617AA" w:rsidRPr="00584633" w:rsidRDefault="006617AA" w:rsidP="006617AA">
      <w:pPr>
        <w:pStyle w:val="HTM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84633">
        <w:rPr>
          <w:rFonts w:ascii="Times New Roman" w:hAnsi="Times New Roman" w:cs="Times New Roman"/>
          <w:sz w:val="26"/>
          <w:szCs w:val="26"/>
        </w:rPr>
        <w:t>Об установлении факта, имеющего юридическое значение</w:t>
      </w:r>
    </w:p>
    <w:p w:rsidR="006617AA" w:rsidRPr="002650BA" w:rsidRDefault="006617AA" w:rsidP="006617AA">
      <w:pPr>
        <w:pStyle w:val="HTM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</w:p>
    <w:p w:rsidR="000F5D7B" w:rsidRPr="002650BA" w:rsidRDefault="0035424C" w:rsidP="000F5D7B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2650BA">
        <w:rPr>
          <w:rFonts w:ascii="Times New Roman" w:hAnsi="Times New Roman" w:cs="Times New Roman"/>
          <w:sz w:val="25"/>
          <w:szCs w:val="25"/>
        </w:rPr>
        <w:t xml:space="preserve">. </w:t>
      </w:r>
      <w:r w:rsidR="000F5D7B" w:rsidRPr="002650BA">
        <w:rPr>
          <w:rFonts w:ascii="Times New Roman" w:hAnsi="Times New Roman" w:cs="Times New Roman"/>
          <w:sz w:val="25"/>
          <w:szCs w:val="25"/>
        </w:rPr>
        <w:t>Прошу суд признать юридически ничтожными лично для меня:</w:t>
      </w:r>
    </w:p>
    <w:p w:rsidR="000F5D7B" w:rsidRPr="002650BA" w:rsidRDefault="000F5D7B" w:rsidP="000F5D7B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1.</w:t>
      </w:r>
      <w:r w:rsidRPr="002650BA">
        <w:rPr>
          <w:rFonts w:ascii="Times New Roman" w:hAnsi="Times New Roman" w:cs="Times New Roman"/>
          <w:sz w:val="25"/>
          <w:szCs w:val="25"/>
        </w:rPr>
        <w:tab/>
        <w:t>п.4 статьи 15 Конституции Российской Федерации;</w:t>
      </w:r>
    </w:p>
    <w:p w:rsidR="000F5D7B" w:rsidRPr="002650BA" w:rsidRDefault="000F5D7B" w:rsidP="000F5D7B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2.</w:t>
      </w:r>
      <w:r w:rsidRPr="002650BA">
        <w:rPr>
          <w:rFonts w:ascii="Times New Roman" w:hAnsi="Times New Roman" w:cs="Times New Roman"/>
          <w:sz w:val="25"/>
          <w:szCs w:val="25"/>
        </w:rPr>
        <w:tab/>
        <w:t>статью 61 Конституции РФ;</w:t>
      </w:r>
    </w:p>
    <w:p w:rsidR="000F5D7B" w:rsidRPr="002650BA" w:rsidRDefault="000F5D7B" w:rsidP="000F5D7B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3.</w:t>
      </w:r>
      <w:r w:rsidRPr="002650BA">
        <w:rPr>
          <w:rFonts w:ascii="Times New Roman" w:hAnsi="Times New Roman" w:cs="Times New Roman"/>
          <w:sz w:val="25"/>
          <w:szCs w:val="25"/>
        </w:rPr>
        <w:tab/>
        <w:t>статью 62 Конституции РФ;</w:t>
      </w:r>
    </w:p>
    <w:p w:rsidR="000F5D7B" w:rsidRPr="002650BA" w:rsidRDefault="000F5D7B" w:rsidP="000F5D7B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4.</w:t>
      </w:r>
      <w:r w:rsidRPr="002650BA">
        <w:rPr>
          <w:rFonts w:ascii="Times New Roman" w:hAnsi="Times New Roman" w:cs="Times New Roman"/>
          <w:sz w:val="25"/>
          <w:szCs w:val="25"/>
        </w:rPr>
        <w:tab/>
        <w:t>международный договор о признании Российской Федерации продолжателем СССР.</w:t>
      </w:r>
    </w:p>
    <w:p w:rsidR="0035424C" w:rsidRPr="002650BA" w:rsidRDefault="0035424C" w:rsidP="000F5D7B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2650BA">
        <w:rPr>
          <w:rFonts w:ascii="Times New Roman" w:hAnsi="Times New Roman" w:cs="Times New Roman"/>
          <w:sz w:val="25"/>
          <w:szCs w:val="25"/>
        </w:rPr>
        <w:t>. Прошу суд установить местонахождение Российской Федерации и подсудность рассмотрения данного заявления.</w:t>
      </w:r>
    </w:p>
    <w:p w:rsidR="000F5D7B" w:rsidRPr="002650BA" w:rsidRDefault="000F5D7B" w:rsidP="000F5D7B">
      <w:pPr>
        <w:pStyle w:val="HTML"/>
        <w:jc w:val="both"/>
        <w:rPr>
          <w:rFonts w:ascii="Times New Roman" w:hAnsi="Times New Roman" w:cs="Times New Roman"/>
          <w:sz w:val="25"/>
          <w:szCs w:val="25"/>
        </w:rPr>
      </w:pPr>
    </w:p>
    <w:p w:rsidR="0035424C" w:rsidRPr="002650BA" w:rsidRDefault="0035424C" w:rsidP="00B46484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ФАКТЫ И ОБСТОЯТЕЛЬСТВА</w:t>
      </w:r>
    </w:p>
    <w:p w:rsidR="0035424C" w:rsidRPr="002650BA" w:rsidRDefault="0035424C" w:rsidP="00B46484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6617AA" w:rsidRPr="002650BA" w:rsidRDefault="00B46484" w:rsidP="00B46484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Я, ФИО, родился в городе Андижане в 1985 году, который входил в состав СССР.</w:t>
      </w:r>
    </w:p>
    <w:p w:rsidR="00AD78E5" w:rsidRPr="002650BA" w:rsidRDefault="002650BA" w:rsidP="00B46484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Все государства и международные организации признали Российскую Федерацию продолжателем СССР на основании международного договора.</w:t>
      </w:r>
    </w:p>
    <w:p w:rsidR="00AD78E5" w:rsidRPr="002650BA" w:rsidRDefault="00AD78E5" w:rsidP="00B46484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Текста договора не имею, поскольку договор в СМИ по моим сведениям опубликован не был.</w:t>
      </w:r>
    </w:p>
    <w:p w:rsidR="00AD78E5" w:rsidRPr="002650BA" w:rsidRDefault="00AD78E5" w:rsidP="00AD78E5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 xml:space="preserve"> Согласно п.4 статьи 15 Конституции Российской Федерации: «4.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</w:t>
      </w:r>
      <w:proofErr w:type="gramStart"/>
      <w:r w:rsidRPr="002650BA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0F5D7B" w:rsidRPr="002650BA" w:rsidRDefault="000F5D7B" w:rsidP="00AD78E5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D78E5" w:rsidRPr="002650BA" w:rsidRDefault="00AD78E5" w:rsidP="00AD78E5">
      <w:pPr>
        <w:pStyle w:val="HTML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Согласно статье 61 Конституции РФ:</w:t>
      </w:r>
      <w:bookmarkStart w:id="0" w:name="6101"/>
      <w:bookmarkEnd w:id="0"/>
      <w:r w:rsidRPr="002650BA">
        <w:rPr>
          <w:rFonts w:ascii="Times New Roman" w:hAnsi="Times New Roman" w:cs="Times New Roman"/>
          <w:sz w:val="25"/>
          <w:szCs w:val="25"/>
        </w:rPr>
        <w:t xml:space="preserve"> «</w:t>
      </w:r>
      <w:r w:rsidRPr="002650BA">
        <w:rPr>
          <w:rFonts w:ascii="Times New Roman" w:hAnsi="Times New Roman" w:cs="Times New Roman"/>
          <w:color w:val="000000"/>
          <w:sz w:val="25"/>
          <w:szCs w:val="25"/>
        </w:rPr>
        <w:t>1. Гражданин Российской Федерации не может быть выслан за пределы Российской Федерации или выдан другому государству.</w:t>
      </w:r>
      <w:r w:rsidRPr="002650B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2650BA">
        <w:rPr>
          <w:rFonts w:ascii="Times New Roman" w:hAnsi="Times New Roman" w:cs="Times New Roman"/>
          <w:color w:val="000000"/>
          <w:sz w:val="25"/>
          <w:szCs w:val="25"/>
        </w:rPr>
        <w:t>2. Российская Федерация гарантирует своим гражданам защиту и покровительство за ее пределами</w:t>
      </w:r>
      <w:proofErr w:type="gramStart"/>
      <w:r w:rsidRPr="002650BA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2650BA">
        <w:rPr>
          <w:rFonts w:ascii="Times New Roman" w:hAnsi="Times New Roman" w:cs="Times New Roman"/>
          <w:color w:val="000000"/>
          <w:sz w:val="25"/>
          <w:szCs w:val="25"/>
        </w:rPr>
        <w:t>»</w:t>
      </w:r>
      <w:proofErr w:type="gramEnd"/>
    </w:p>
    <w:p w:rsidR="00AD78E5" w:rsidRPr="002650BA" w:rsidRDefault="00AD78E5" w:rsidP="00AD78E5">
      <w:pPr>
        <w:pStyle w:val="HTML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50BA">
        <w:rPr>
          <w:rFonts w:ascii="Times New Roman" w:hAnsi="Times New Roman" w:cs="Times New Roman"/>
          <w:color w:val="000000"/>
          <w:sz w:val="25"/>
          <w:szCs w:val="25"/>
        </w:rPr>
        <w:t>Согласно статье 62 Конституции РФ: «</w:t>
      </w:r>
      <w:bookmarkStart w:id="1" w:name="62"/>
      <w:bookmarkEnd w:id="1"/>
      <w:r w:rsidRPr="002650BA">
        <w:rPr>
          <w:rFonts w:ascii="Times New Roman" w:hAnsi="Times New Roman" w:cs="Times New Roman"/>
          <w:color w:val="000000"/>
          <w:sz w:val="25"/>
          <w:szCs w:val="25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AD78E5" w:rsidRPr="002650BA" w:rsidRDefault="00AD78E5" w:rsidP="00AD78E5">
      <w:pPr>
        <w:pStyle w:val="HTML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50BA">
        <w:rPr>
          <w:rFonts w:ascii="Times New Roman" w:hAnsi="Times New Roman" w:cs="Times New Roman"/>
          <w:color w:val="000000"/>
          <w:sz w:val="25"/>
          <w:szCs w:val="25"/>
        </w:rPr>
        <w:lastRenderedPageBreak/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</w:t>
      </w:r>
      <w:bookmarkStart w:id="2" w:name="6203"/>
      <w:bookmarkEnd w:id="2"/>
      <w:r w:rsidRPr="002650BA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D78E5" w:rsidRPr="002650BA" w:rsidRDefault="00AD78E5" w:rsidP="00AD78E5">
      <w:pPr>
        <w:pStyle w:val="HTML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50BA">
        <w:rPr>
          <w:rFonts w:ascii="Times New Roman" w:hAnsi="Times New Roman" w:cs="Times New Roman"/>
          <w:color w:val="000000"/>
          <w:sz w:val="25"/>
          <w:szCs w:val="25"/>
        </w:rP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 международным договором Российской Федерации</w:t>
      </w:r>
      <w:proofErr w:type="gramStart"/>
      <w:r w:rsidRPr="002650BA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2650BA">
        <w:rPr>
          <w:rFonts w:ascii="Times New Roman" w:hAnsi="Times New Roman" w:cs="Times New Roman"/>
          <w:color w:val="000000"/>
          <w:sz w:val="25"/>
          <w:szCs w:val="25"/>
        </w:rPr>
        <w:t>».</w:t>
      </w:r>
      <w:proofErr w:type="gramEnd"/>
    </w:p>
    <w:p w:rsidR="002650BA" w:rsidRPr="002650BA" w:rsidRDefault="002650BA" w:rsidP="00AD78E5">
      <w:pPr>
        <w:pStyle w:val="HTML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2650BA" w:rsidRPr="002650BA" w:rsidRDefault="002650BA" w:rsidP="00AD78E5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М</w:t>
      </w:r>
      <w:r w:rsidR="000F5D7B" w:rsidRPr="002650BA">
        <w:rPr>
          <w:rFonts w:ascii="Times New Roman" w:hAnsi="Times New Roman" w:cs="Times New Roman"/>
          <w:sz w:val="25"/>
          <w:szCs w:val="25"/>
        </w:rPr>
        <w:t>еждународный договор о создании СССР, закл</w:t>
      </w:r>
      <w:r w:rsidRPr="002650BA">
        <w:rPr>
          <w:rFonts w:ascii="Times New Roman" w:hAnsi="Times New Roman" w:cs="Times New Roman"/>
          <w:sz w:val="25"/>
          <w:szCs w:val="25"/>
        </w:rPr>
        <w:t>юченный в 1922 году продолжает свое юридическое действие.</w:t>
      </w:r>
    </w:p>
    <w:p w:rsidR="002650BA" w:rsidRPr="002650BA" w:rsidRDefault="002650BA" w:rsidP="002650BA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 xml:space="preserve"> Если </w:t>
      </w:r>
      <w:r w:rsidR="000F5D7B" w:rsidRPr="002650BA">
        <w:rPr>
          <w:rFonts w:ascii="Times New Roman" w:hAnsi="Times New Roman" w:cs="Times New Roman"/>
          <w:sz w:val="25"/>
          <w:szCs w:val="25"/>
        </w:rPr>
        <w:t>Российская Фе</w:t>
      </w:r>
      <w:r w:rsidRPr="002650BA">
        <w:rPr>
          <w:rFonts w:ascii="Times New Roman" w:hAnsi="Times New Roman" w:cs="Times New Roman"/>
          <w:sz w:val="25"/>
          <w:szCs w:val="25"/>
        </w:rPr>
        <w:t>дерация признана продолжателем</w:t>
      </w:r>
      <w:r w:rsidR="000F5D7B" w:rsidRPr="002650BA">
        <w:rPr>
          <w:rFonts w:ascii="Times New Roman" w:hAnsi="Times New Roman" w:cs="Times New Roman"/>
          <w:sz w:val="25"/>
          <w:szCs w:val="25"/>
        </w:rPr>
        <w:t xml:space="preserve"> СССР, то вся территория СССР является территорией Российской Федерации, а все граждане СССР являются гражданами Российской Федерации. Граждане союзных Республик являются гражданами Российской Федерации в результате договора </w:t>
      </w:r>
      <w:proofErr w:type="spellStart"/>
      <w:r w:rsidR="000F5D7B" w:rsidRPr="002650BA">
        <w:rPr>
          <w:rFonts w:ascii="Times New Roman" w:hAnsi="Times New Roman" w:cs="Times New Roman"/>
          <w:sz w:val="25"/>
          <w:szCs w:val="25"/>
        </w:rPr>
        <w:t>продолжательства</w:t>
      </w:r>
      <w:proofErr w:type="spellEnd"/>
      <w:r w:rsidR="000F5D7B" w:rsidRPr="002650BA">
        <w:rPr>
          <w:rFonts w:ascii="Times New Roman" w:hAnsi="Times New Roman" w:cs="Times New Roman"/>
          <w:sz w:val="25"/>
          <w:szCs w:val="25"/>
        </w:rPr>
        <w:t xml:space="preserve"> и имеют право иметь гражданство Республик.</w:t>
      </w:r>
    </w:p>
    <w:p w:rsidR="000F5D7B" w:rsidRPr="002650BA" w:rsidRDefault="000F5D7B" w:rsidP="002650BA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Российская Федерация отказывается признавать меня гражданином Российской Федерации по рождению</w:t>
      </w:r>
      <w:r w:rsidR="002650BA" w:rsidRPr="002650BA">
        <w:rPr>
          <w:rFonts w:ascii="Times New Roman" w:hAnsi="Times New Roman" w:cs="Times New Roman"/>
          <w:sz w:val="25"/>
          <w:szCs w:val="25"/>
        </w:rPr>
        <w:t>, как гражданина СССР,</w:t>
      </w:r>
      <w:r w:rsidRPr="002650BA">
        <w:rPr>
          <w:rFonts w:ascii="Times New Roman" w:hAnsi="Times New Roman" w:cs="Times New Roman"/>
          <w:sz w:val="25"/>
          <w:szCs w:val="25"/>
        </w:rPr>
        <w:t xml:space="preserve"> </w:t>
      </w:r>
      <w:r w:rsidR="002650BA" w:rsidRPr="002650BA">
        <w:rPr>
          <w:rFonts w:ascii="Times New Roman" w:hAnsi="Times New Roman" w:cs="Times New Roman"/>
          <w:sz w:val="25"/>
          <w:szCs w:val="25"/>
        </w:rPr>
        <w:t>и отказывается исполнять обязанности продолжателя СССР на основании международного договора</w:t>
      </w:r>
      <w:r w:rsidRPr="002650BA">
        <w:rPr>
          <w:rFonts w:ascii="Times New Roman" w:hAnsi="Times New Roman" w:cs="Times New Roman"/>
          <w:sz w:val="25"/>
          <w:szCs w:val="25"/>
        </w:rPr>
        <w:t>.</w:t>
      </w:r>
    </w:p>
    <w:p w:rsidR="000F5D7B" w:rsidRPr="002650BA" w:rsidRDefault="000F5D7B" w:rsidP="0035424C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С 2009 года я на законном основании прожил на территории РСФСР</w:t>
      </w:r>
      <w:r w:rsidR="002650BA" w:rsidRPr="002650BA">
        <w:rPr>
          <w:rFonts w:ascii="Times New Roman" w:hAnsi="Times New Roman" w:cs="Times New Roman"/>
          <w:sz w:val="25"/>
          <w:szCs w:val="25"/>
        </w:rPr>
        <w:t>. Я</w:t>
      </w:r>
      <w:r w:rsidRPr="002650BA">
        <w:rPr>
          <w:rFonts w:ascii="Times New Roman" w:hAnsi="Times New Roman" w:cs="Times New Roman"/>
          <w:sz w:val="25"/>
          <w:szCs w:val="25"/>
        </w:rPr>
        <w:t xml:space="preserve"> исполнил все требования Российской Федерации при обращении в УФМС города Сергиев-Посад с заявлением о приобретении гражданства. Мое заявление было возвращено без рассмотрения и вынесения законного р</w:t>
      </w:r>
      <w:r w:rsidR="0035424C" w:rsidRPr="002650BA">
        <w:rPr>
          <w:rFonts w:ascii="Times New Roman" w:hAnsi="Times New Roman" w:cs="Times New Roman"/>
          <w:sz w:val="25"/>
          <w:szCs w:val="25"/>
        </w:rPr>
        <w:t>ешения, что является доказательством того, что вышеуказанные нормы ничтожны по отношению ко мне.</w:t>
      </w:r>
    </w:p>
    <w:p w:rsidR="0035424C" w:rsidRPr="002650BA" w:rsidRDefault="0035424C" w:rsidP="0035424C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5424C" w:rsidRPr="002650BA" w:rsidRDefault="0035424C" w:rsidP="00584633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650BA">
        <w:rPr>
          <w:rFonts w:ascii="Times New Roman" w:hAnsi="Times New Roman" w:cs="Times New Roman"/>
          <w:sz w:val="25"/>
          <w:szCs w:val="25"/>
        </w:rPr>
        <w:t xml:space="preserve">Председатель Верховного Совета Союза Коренных Народов Руси Т.В. </w:t>
      </w:r>
      <w:proofErr w:type="spellStart"/>
      <w:r w:rsidRPr="002650BA">
        <w:rPr>
          <w:rFonts w:ascii="Times New Roman" w:hAnsi="Times New Roman" w:cs="Times New Roman"/>
          <w:sz w:val="25"/>
          <w:szCs w:val="25"/>
        </w:rPr>
        <w:t>Барышева</w:t>
      </w:r>
      <w:proofErr w:type="spellEnd"/>
      <w:r w:rsidRPr="002650BA">
        <w:rPr>
          <w:rFonts w:ascii="Times New Roman" w:hAnsi="Times New Roman" w:cs="Times New Roman"/>
          <w:sz w:val="25"/>
          <w:szCs w:val="25"/>
        </w:rPr>
        <w:t xml:space="preserve">, которая является представителем любого лица, подписавшего заявление о признании им Устава Союза КНР  и Конституции СССР, уведомила международные органы власти о том, что </w:t>
      </w:r>
      <w:r w:rsidR="00584633" w:rsidRPr="002650BA">
        <w:rPr>
          <w:rFonts w:ascii="Times New Roman" w:hAnsi="Times New Roman" w:cs="Times New Roman"/>
          <w:sz w:val="25"/>
          <w:szCs w:val="25"/>
        </w:rPr>
        <w:t xml:space="preserve">на Конгрессе Коренных народов Руси 30 декабря 2012 года была принята Декларация  </w:t>
      </w:r>
      <w:r w:rsidR="00584633" w:rsidRPr="002650BA">
        <w:rPr>
          <w:rFonts w:ascii="Times New Roman" w:hAnsi="Times New Roman" w:cs="Times New Roman"/>
          <w:sz w:val="25"/>
          <w:szCs w:val="25"/>
        </w:rPr>
        <w:t>о правах, обязанностях и ответствен</w:t>
      </w:r>
      <w:r w:rsidR="00584633" w:rsidRPr="002650BA">
        <w:rPr>
          <w:rFonts w:ascii="Times New Roman" w:hAnsi="Times New Roman" w:cs="Times New Roman"/>
          <w:sz w:val="25"/>
          <w:szCs w:val="25"/>
        </w:rPr>
        <w:t xml:space="preserve">ности членов Парижского Клуба в </w:t>
      </w:r>
      <w:r w:rsidR="00584633" w:rsidRPr="002650BA">
        <w:rPr>
          <w:rFonts w:ascii="Times New Roman" w:hAnsi="Times New Roman" w:cs="Times New Roman"/>
          <w:sz w:val="25"/>
          <w:szCs w:val="25"/>
        </w:rPr>
        <w:t>составе государств:</w:t>
      </w:r>
      <w:proofErr w:type="gramEnd"/>
      <w:r w:rsidR="00584633" w:rsidRPr="002650BA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84633" w:rsidRPr="002650BA">
        <w:rPr>
          <w:rFonts w:ascii="Times New Roman" w:hAnsi="Times New Roman" w:cs="Times New Roman"/>
          <w:sz w:val="25"/>
          <w:szCs w:val="25"/>
        </w:rPr>
        <w:t>Австралии, Австрии, Бельгии, Великобритании, Германии,</w:t>
      </w:r>
      <w:r w:rsidR="00584633" w:rsidRPr="002650BA">
        <w:rPr>
          <w:rFonts w:ascii="Times New Roman" w:hAnsi="Times New Roman" w:cs="Times New Roman"/>
          <w:sz w:val="25"/>
          <w:szCs w:val="25"/>
        </w:rPr>
        <w:t xml:space="preserve"> </w:t>
      </w:r>
      <w:r w:rsidR="00584633" w:rsidRPr="002650BA">
        <w:rPr>
          <w:rFonts w:ascii="Times New Roman" w:hAnsi="Times New Roman" w:cs="Times New Roman"/>
          <w:sz w:val="25"/>
          <w:szCs w:val="25"/>
        </w:rPr>
        <w:t>Дании, Ирландии, Испании, Италии, Канады,</w:t>
      </w:r>
      <w:r w:rsidR="00584633" w:rsidRPr="002650BA">
        <w:rPr>
          <w:rFonts w:ascii="Times New Roman" w:hAnsi="Times New Roman" w:cs="Times New Roman"/>
          <w:sz w:val="25"/>
          <w:szCs w:val="25"/>
        </w:rPr>
        <w:t xml:space="preserve"> Нидерландов, Норвегии, США, </w:t>
      </w:r>
      <w:r w:rsidR="00584633" w:rsidRPr="002650BA">
        <w:rPr>
          <w:rFonts w:ascii="Times New Roman" w:hAnsi="Times New Roman" w:cs="Times New Roman"/>
          <w:sz w:val="25"/>
          <w:szCs w:val="25"/>
        </w:rPr>
        <w:t>Швейцарии, Шве</w:t>
      </w:r>
      <w:r w:rsidR="00584633" w:rsidRPr="002650BA">
        <w:rPr>
          <w:rFonts w:ascii="Times New Roman" w:hAnsi="Times New Roman" w:cs="Times New Roman"/>
          <w:sz w:val="25"/>
          <w:szCs w:val="25"/>
        </w:rPr>
        <w:t xml:space="preserve">ции, Финляндии, Франции, Японии, </w:t>
      </w:r>
      <w:r w:rsidR="00584633" w:rsidRPr="002650BA">
        <w:rPr>
          <w:rFonts w:ascii="Times New Roman" w:hAnsi="Times New Roman" w:cs="Times New Roman"/>
          <w:sz w:val="25"/>
          <w:szCs w:val="25"/>
        </w:rPr>
        <w:t>как учредителей «Российской Федерац</w:t>
      </w:r>
      <w:r w:rsidR="00584633" w:rsidRPr="002650BA">
        <w:rPr>
          <w:rFonts w:ascii="Times New Roman" w:hAnsi="Times New Roman" w:cs="Times New Roman"/>
          <w:sz w:val="25"/>
          <w:szCs w:val="25"/>
        </w:rPr>
        <w:t xml:space="preserve">ии». </w:t>
      </w:r>
      <w:proofErr w:type="gramEnd"/>
    </w:p>
    <w:p w:rsidR="00AD78E5" w:rsidRPr="002650BA" w:rsidRDefault="00584633" w:rsidP="00B46484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 xml:space="preserve">Никто не оспорил Декларацию, а между тем, </w:t>
      </w:r>
      <w:r w:rsidRPr="002650BA">
        <w:rPr>
          <w:rFonts w:ascii="Times New Roman" w:hAnsi="Times New Roman" w:cs="Times New Roman"/>
          <w:sz w:val="25"/>
          <w:szCs w:val="25"/>
        </w:rPr>
        <w:t>Презид</w:t>
      </w:r>
      <w:r w:rsidRPr="002650BA">
        <w:rPr>
          <w:rFonts w:ascii="Times New Roman" w:hAnsi="Times New Roman" w:cs="Times New Roman"/>
          <w:sz w:val="25"/>
          <w:szCs w:val="25"/>
        </w:rPr>
        <w:t xml:space="preserve">ент Российской Федерации </w:t>
      </w:r>
      <w:r w:rsidR="002650BA" w:rsidRPr="002650BA">
        <w:rPr>
          <w:rFonts w:ascii="Times New Roman" w:hAnsi="Times New Roman" w:cs="Times New Roman"/>
          <w:sz w:val="25"/>
          <w:szCs w:val="25"/>
        </w:rPr>
        <w:t>Декларацией</w:t>
      </w:r>
      <w:r w:rsidR="002650BA" w:rsidRPr="002650BA">
        <w:rPr>
          <w:rFonts w:ascii="Times New Roman" w:hAnsi="Times New Roman" w:cs="Times New Roman"/>
          <w:sz w:val="25"/>
          <w:szCs w:val="25"/>
        </w:rPr>
        <w:t xml:space="preserve"> </w:t>
      </w:r>
      <w:r w:rsidRPr="002650BA">
        <w:rPr>
          <w:rFonts w:ascii="Times New Roman" w:hAnsi="Times New Roman" w:cs="Times New Roman"/>
          <w:sz w:val="25"/>
          <w:szCs w:val="25"/>
        </w:rPr>
        <w:t xml:space="preserve">признан единым Президентом </w:t>
      </w:r>
      <w:bookmarkStart w:id="3" w:name="63"/>
      <w:bookmarkEnd w:id="3"/>
      <w:r w:rsidRPr="002650BA">
        <w:rPr>
          <w:rFonts w:ascii="Times New Roman" w:hAnsi="Times New Roman" w:cs="Times New Roman"/>
          <w:sz w:val="25"/>
          <w:szCs w:val="25"/>
        </w:rPr>
        <w:t>вышеперечисленных государств. Соответственно и территория Российской Федерации находится на территории всех вышеперечисленных государств, учредивших Российскую Федерацию. В соответствии с Декларацией о признании прав учредителей РФ – я действительно не имею права на гражданство Российской Федерации, но тогда обретаю свою родину СССР.</w:t>
      </w:r>
    </w:p>
    <w:p w:rsidR="00584633" w:rsidRPr="002650BA" w:rsidRDefault="00584633" w:rsidP="00584633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 xml:space="preserve">Установление этих юридических фактов возвращает мне Родину – СССР, </w:t>
      </w:r>
      <w:r w:rsidR="002650BA" w:rsidRPr="002650BA">
        <w:rPr>
          <w:rFonts w:ascii="Times New Roman" w:hAnsi="Times New Roman" w:cs="Times New Roman"/>
          <w:sz w:val="25"/>
          <w:szCs w:val="25"/>
        </w:rPr>
        <w:t xml:space="preserve">политико-правовую связь с моей родиной, </w:t>
      </w:r>
      <w:r w:rsidRPr="002650BA">
        <w:rPr>
          <w:rFonts w:ascii="Times New Roman" w:hAnsi="Times New Roman" w:cs="Times New Roman"/>
          <w:sz w:val="25"/>
          <w:szCs w:val="25"/>
        </w:rPr>
        <w:t>ее территорию, и всю мою собственность как гражданина СССР.</w:t>
      </w:r>
    </w:p>
    <w:p w:rsidR="0054189B" w:rsidRPr="002650BA" w:rsidRDefault="00584633" w:rsidP="0054189B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>Отказ суда принять и установить факты в законном порядке являются доказательством установления колонии на территории СССР и фашистского режима.</w:t>
      </w:r>
    </w:p>
    <w:p w:rsidR="00584633" w:rsidRPr="002650BA" w:rsidRDefault="00584633" w:rsidP="0054189B">
      <w:pPr>
        <w:pStyle w:val="HTM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650BA">
        <w:rPr>
          <w:rFonts w:ascii="Times New Roman" w:hAnsi="Times New Roman" w:cs="Times New Roman"/>
          <w:sz w:val="25"/>
          <w:szCs w:val="25"/>
        </w:rPr>
        <w:t xml:space="preserve">На страничке Т.В. </w:t>
      </w:r>
      <w:proofErr w:type="spellStart"/>
      <w:r w:rsidRPr="002650BA">
        <w:rPr>
          <w:rFonts w:ascii="Times New Roman" w:hAnsi="Times New Roman" w:cs="Times New Roman"/>
          <w:sz w:val="25"/>
          <w:szCs w:val="25"/>
        </w:rPr>
        <w:t>Барышевой</w:t>
      </w:r>
      <w:proofErr w:type="spellEnd"/>
      <w:r w:rsidRPr="002650BA">
        <w:rPr>
          <w:rFonts w:ascii="Times New Roman" w:hAnsi="Times New Roman" w:cs="Times New Roman"/>
          <w:sz w:val="25"/>
          <w:szCs w:val="25"/>
        </w:rPr>
        <w:t xml:space="preserve"> в контакте в Интернет выставлены аудиозаписи судебных слушаний от 24.11.11 года (Тушинский) и 07.12.2011 года (Пресненский) в котором она предъявила обвинение в установлении фашизма, уничтожении евреев и славян. Российская Федерация промолчала. Со времен Римского права молчание всегда было признаком согласия.</w:t>
      </w:r>
    </w:p>
    <w:p w:rsidR="00F31BEB" w:rsidRDefault="00F31BEB" w:rsidP="0036763E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50BA" w:rsidRDefault="002650BA" w:rsidP="0036763E">
      <w:pPr>
        <w:pStyle w:val="HTM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50BA" w:rsidRDefault="002650BA" w:rsidP="002B2230">
      <w:pPr>
        <w:pStyle w:val="HTML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2650BA" w:rsidSect="00D1789E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CEA"/>
    <w:multiLevelType w:val="hybridMultilevel"/>
    <w:tmpl w:val="13422B8A"/>
    <w:lvl w:ilvl="0" w:tplc="7CF09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E1219"/>
    <w:multiLevelType w:val="hybridMultilevel"/>
    <w:tmpl w:val="05A04EA2"/>
    <w:lvl w:ilvl="0" w:tplc="674EB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863648"/>
    <w:multiLevelType w:val="hybridMultilevel"/>
    <w:tmpl w:val="97C04A1A"/>
    <w:lvl w:ilvl="0" w:tplc="79343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58"/>
    <w:rsid w:val="00015252"/>
    <w:rsid w:val="00035D49"/>
    <w:rsid w:val="000A438B"/>
    <w:rsid w:val="000F5D7B"/>
    <w:rsid w:val="00134849"/>
    <w:rsid w:val="0015456A"/>
    <w:rsid w:val="001763F4"/>
    <w:rsid w:val="00187AFC"/>
    <w:rsid w:val="001C3574"/>
    <w:rsid w:val="001F0BD7"/>
    <w:rsid w:val="002650BA"/>
    <w:rsid w:val="00291EAA"/>
    <w:rsid w:val="002B2230"/>
    <w:rsid w:val="00300858"/>
    <w:rsid w:val="0035424C"/>
    <w:rsid w:val="0036763E"/>
    <w:rsid w:val="003B5A3B"/>
    <w:rsid w:val="00400B10"/>
    <w:rsid w:val="0048516C"/>
    <w:rsid w:val="004C4CE3"/>
    <w:rsid w:val="0054189B"/>
    <w:rsid w:val="00584633"/>
    <w:rsid w:val="006617AA"/>
    <w:rsid w:val="00676D00"/>
    <w:rsid w:val="007E325C"/>
    <w:rsid w:val="00913E87"/>
    <w:rsid w:val="009B25B7"/>
    <w:rsid w:val="00AD78E5"/>
    <w:rsid w:val="00B20D48"/>
    <w:rsid w:val="00B46484"/>
    <w:rsid w:val="00B67888"/>
    <w:rsid w:val="00BD66C5"/>
    <w:rsid w:val="00C542BA"/>
    <w:rsid w:val="00D12706"/>
    <w:rsid w:val="00D1789E"/>
    <w:rsid w:val="00D278B9"/>
    <w:rsid w:val="00E10361"/>
    <w:rsid w:val="00F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6D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D0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FC"/>
    <w:rPr>
      <w:rFonts w:ascii="Tahoma" w:hAnsi="Tahoma" w:cs="Tahoma"/>
      <w:sz w:val="16"/>
      <w:szCs w:val="16"/>
    </w:rPr>
  </w:style>
  <w:style w:type="paragraph" w:customStyle="1" w:styleId="stat">
    <w:name w:val="stat"/>
    <w:basedOn w:val="a"/>
    <w:rsid w:val="00AD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F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76D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D0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FC"/>
    <w:rPr>
      <w:rFonts w:ascii="Tahoma" w:hAnsi="Tahoma" w:cs="Tahoma"/>
      <w:sz w:val="16"/>
      <w:szCs w:val="16"/>
    </w:rPr>
  </w:style>
  <w:style w:type="paragraph" w:customStyle="1" w:styleId="stat">
    <w:name w:val="stat"/>
    <w:basedOn w:val="a"/>
    <w:rsid w:val="00AD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D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E6F3-D251-4FF6-829B-3BD184ED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cp:lastPrinted>2014-04-16T21:35:00Z</cp:lastPrinted>
  <dcterms:created xsi:type="dcterms:W3CDTF">2014-04-17T22:02:00Z</dcterms:created>
  <dcterms:modified xsi:type="dcterms:W3CDTF">2014-04-17T22:02:00Z</dcterms:modified>
</cp:coreProperties>
</file>