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9" w:rsidRPr="0068284B" w:rsidRDefault="0044490B" w:rsidP="006828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Конвенция</w:t>
      </w:r>
    </w:p>
    <w:p w:rsidR="00491926" w:rsidRPr="0068284B" w:rsidRDefault="00491926" w:rsidP="006828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Наследников Николая Второго, </w:t>
      </w:r>
    </w:p>
    <w:p w:rsidR="00491926" w:rsidRPr="0068284B" w:rsidRDefault="00491926" w:rsidP="006828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Цесаревича Алексея, </w:t>
      </w:r>
    </w:p>
    <w:p w:rsidR="0044490B" w:rsidRDefault="00491926" w:rsidP="006828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Великого К</w:t>
      </w:r>
      <w:r w:rsidR="0044490B" w:rsidRPr="0068284B">
        <w:rPr>
          <w:rFonts w:asciiTheme="majorHAnsi" w:hAnsiTheme="majorHAnsi"/>
          <w:sz w:val="28"/>
          <w:szCs w:val="28"/>
        </w:rPr>
        <w:t xml:space="preserve">нязя Михаила </w:t>
      </w:r>
    </w:p>
    <w:p w:rsidR="00DD4682" w:rsidRPr="0068284B" w:rsidRDefault="00DD4682" w:rsidP="0068284B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AC29D3" w:rsidRPr="0068284B" w:rsidRDefault="00AC29D3" w:rsidP="0068284B">
      <w:pPr>
        <w:spacing w:after="0"/>
        <w:ind w:firstLine="708"/>
        <w:rPr>
          <w:rFonts w:asciiTheme="majorHAnsi" w:hAnsiTheme="majorHAnsi"/>
          <w:sz w:val="28"/>
          <w:szCs w:val="28"/>
        </w:rPr>
      </w:pPr>
      <w:proofErr w:type="gramStart"/>
      <w:r w:rsidRPr="0068284B">
        <w:rPr>
          <w:rFonts w:asciiTheme="majorHAnsi" w:hAnsiTheme="majorHAnsi"/>
          <w:sz w:val="28"/>
          <w:szCs w:val="28"/>
        </w:rPr>
        <w:t>Во</w:t>
      </w:r>
      <w:proofErr w:type="gramEnd"/>
      <w:r w:rsidRPr="0068284B">
        <w:rPr>
          <w:rFonts w:asciiTheme="majorHAnsi" w:hAnsiTheme="majorHAnsi"/>
          <w:sz w:val="28"/>
          <w:szCs w:val="28"/>
        </w:rPr>
        <w:t xml:space="preserve"> исполнении воли святых великомучеников Императора Николая </w:t>
      </w:r>
      <w:r w:rsidRPr="0068284B">
        <w:rPr>
          <w:rFonts w:asciiTheme="majorHAnsi" w:hAnsiTheme="majorHAnsi"/>
          <w:sz w:val="28"/>
          <w:szCs w:val="28"/>
          <w:lang w:val="en-US"/>
        </w:rPr>
        <w:t>II</w:t>
      </w:r>
      <w:r w:rsidRPr="0068284B">
        <w:rPr>
          <w:rFonts w:asciiTheme="majorHAnsi" w:hAnsiTheme="majorHAnsi"/>
          <w:sz w:val="28"/>
          <w:szCs w:val="28"/>
        </w:rPr>
        <w:t xml:space="preserve"> Великого Князя Михаила, </w:t>
      </w:r>
    </w:p>
    <w:p w:rsidR="00AC29D3" w:rsidRPr="0068284B" w:rsidRDefault="00AC29D3" w:rsidP="0068284B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Мы, представители Верноподданного Русского Православного Народа,  подписавшие настоящую Конвенцию, являющуюся основой регулирующей порядок оформления наследства Императора Никола</w:t>
      </w:r>
      <w:r w:rsidR="00FB1FF5">
        <w:rPr>
          <w:rFonts w:asciiTheme="majorHAnsi" w:hAnsiTheme="majorHAnsi"/>
          <w:sz w:val="28"/>
          <w:szCs w:val="28"/>
        </w:rPr>
        <w:t>я</w:t>
      </w:r>
      <w:r w:rsidRPr="0068284B">
        <w:rPr>
          <w:rFonts w:asciiTheme="majorHAnsi" w:hAnsiTheme="majorHAnsi"/>
          <w:sz w:val="28"/>
          <w:szCs w:val="28"/>
        </w:rPr>
        <w:t xml:space="preserve"> Второго,</w:t>
      </w:r>
      <w:r w:rsidR="00FB1FF5" w:rsidRPr="00FB1FF5">
        <w:rPr>
          <w:rFonts w:asciiTheme="majorHAnsi" w:hAnsiTheme="majorHAnsi"/>
          <w:sz w:val="28"/>
          <w:szCs w:val="28"/>
        </w:rPr>
        <w:t xml:space="preserve"> </w:t>
      </w:r>
      <w:r w:rsidR="00FB1FF5">
        <w:rPr>
          <w:rFonts w:asciiTheme="majorHAnsi" w:hAnsiTheme="majorHAnsi"/>
          <w:sz w:val="28"/>
          <w:szCs w:val="28"/>
        </w:rPr>
        <w:t xml:space="preserve">Императрицы Александры Фёдоровны, </w:t>
      </w:r>
      <w:r w:rsidRPr="0068284B">
        <w:rPr>
          <w:rFonts w:asciiTheme="majorHAnsi" w:hAnsiTheme="majorHAnsi"/>
          <w:sz w:val="28"/>
          <w:szCs w:val="28"/>
        </w:rPr>
        <w:t>Цесаревича Алексея, Великого Князя Михаила,</w:t>
      </w:r>
    </w:p>
    <w:p w:rsidR="00AC29D3" w:rsidRPr="0068284B" w:rsidRDefault="00AC29D3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согласились о нижеследующем:</w:t>
      </w:r>
    </w:p>
    <w:p w:rsidR="007323FE" w:rsidRPr="00434ECC" w:rsidRDefault="00DD4682" w:rsidP="00434ECC">
      <w:pPr>
        <w:pStyle w:val="a4"/>
        <w:numPr>
          <w:ilvl w:val="0"/>
          <w:numId w:val="7"/>
        </w:numPr>
        <w:spacing w:after="0"/>
        <w:ind w:left="1276" w:hanging="567"/>
        <w:jc w:val="both"/>
        <w:rPr>
          <w:rFonts w:asciiTheme="majorHAnsi" w:hAnsiTheme="majorHAnsi"/>
          <w:sz w:val="28"/>
          <w:szCs w:val="28"/>
        </w:rPr>
      </w:pPr>
      <w:r w:rsidRPr="00434ECC">
        <w:rPr>
          <w:rFonts w:asciiTheme="majorHAnsi" w:hAnsiTheme="majorHAnsi"/>
          <w:sz w:val="28"/>
          <w:szCs w:val="28"/>
        </w:rPr>
        <w:t>С</w:t>
      </w:r>
      <w:r w:rsidR="00AC29D3" w:rsidRPr="00434ECC">
        <w:rPr>
          <w:rFonts w:asciiTheme="majorHAnsi" w:hAnsiTheme="majorHAnsi"/>
          <w:sz w:val="28"/>
          <w:szCs w:val="28"/>
        </w:rPr>
        <w:t>облюсти Волю Императора Николая Второго и Великого Князя Михаила, выраже</w:t>
      </w:r>
      <w:r w:rsidR="00FB1FF5">
        <w:rPr>
          <w:rFonts w:asciiTheme="majorHAnsi" w:hAnsiTheme="majorHAnsi"/>
          <w:sz w:val="28"/>
          <w:szCs w:val="28"/>
        </w:rPr>
        <w:t>нную</w:t>
      </w:r>
      <w:r w:rsidR="00AC29D3" w:rsidRPr="00434ECC">
        <w:rPr>
          <w:rFonts w:asciiTheme="majorHAnsi" w:hAnsiTheme="majorHAnsi"/>
          <w:sz w:val="28"/>
          <w:szCs w:val="28"/>
        </w:rPr>
        <w:t xml:space="preserve"> ими 2 и 3 марта 1917 года, опубликованную в прессе и подтвержденную всеми </w:t>
      </w:r>
      <w:r w:rsidRPr="00434ECC">
        <w:rPr>
          <w:rFonts w:asciiTheme="majorHAnsi" w:hAnsiTheme="majorHAnsi"/>
          <w:sz w:val="28"/>
          <w:szCs w:val="28"/>
        </w:rPr>
        <w:t xml:space="preserve">их </w:t>
      </w:r>
      <w:r w:rsidR="00AC29D3" w:rsidRPr="00434ECC">
        <w:rPr>
          <w:rFonts w:asciiTheme="majorHAnsi" w:hAnsiTheme="majorHAnsi"/>
          <w:sz w:val="28"/>
          <w:szCs w:val="28"/>
        </w:rPr>
        <w:t>дальнейшими действиям</w:t>
      </w:r>
      <w:r w:rsidRPr="00434ECC">
        <w:rPr>
          <w:rFonts w:asciiTheme="majorHAnsi" w:hAnsiTheme="majorHAnsi"/>
          <w:sz w:val="28"/>
          <w:szCs w:val="28"/>
        </w:rPr>
        <w:t>и (бездействиями)</w:t>
      </w:r>
      <w:r w:rsidR="00434ECC">
        <w:rPr>
          <w:rFonts w:asciiTheme="majorHAnsi" w:hAnsiTheme="majorHAnsi"/>
          <w:sz w:val="28"/>
          <w:szCs w:val="28"/>
        </w:rPr>
        <w:t xml:space="preserve"> о передаче власти Народу;</w:t>
      </w:r>
    </w:p>
    <w:p w:rsidR="007323FE" w:rsidRDefault="007323FE" w:rsidP="007323FE">
      <w:pPr>
        <w:pStyle w:val="a4"/>
        <w:numPr>
          <w:ilvl w:val="0"/>
          <w:numId w:val="7"/>
        </w:numPr>
        <w:spacing w:after="0"/>
        <w:ind w:left="1276" w:hanging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Pr="007323FE">
        <w:rPr>
          <w:rFonts w:asciiTheme="majorHAnsi" w:hAnsiTheme="majorHAnsi"/>
          <w:sz w:val="28"/>
          <w:szCs w:val="28"/>
        </w:rPr>
        <w:t>ровозгласить Единственным наследником Императора Николая Второго, Императрицы Александры Фёдоровны и Цесаревича Алексея настоящей Конвенцией провозглашается Верноподданный Народ Российской Империи;</w:t>
      </w:r>
    </w:p>
    <w:p w:rsidR="007323FE" w:rsidRPr="007323FE" w:rsidRDefault="007323FE" w:rsidP="007323FE">
      <w:pPr>
        <w:pStyle w:val="a4"/>
        <w:numPr>
          <w:ilvl w:val="0"/>
          <w:numId w:val="7"/>
        </w:numPr>
        <w:spacing w:after="0"/>
        <w:ind w:left="1276" w:hanging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Огласить порядок вступления в наследство каждым представителем Верноподданного Народа Российской Империи.</w:t>
      </w:r>
    </w:p>
    <w:p w:rsidR="007323FE" w:rsidRPr="0068284B" w:rsidRDefault="007323FE" w:rsidP="00DD468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DD4682" w:rsidRPr="0068284B" w:rsidRDefault="00AC29D3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Раздел 1.</w:t>
      </w:r>
    </w:p>
    <w:p w:rsidR="00AC29D3" w:rsidRPr="0068284B" w:rsidRDefault="00AC29D3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Основания вступления в наследство</w:t>
      </w:r>
      <w:r w:rsidR="00577533" w:rsidRPr="0068284B">
        <w:rPr>
          <w:rFonts w:asciiTheme="majorHAnsi" w:hAnsiTheme="majorHAnsi"/>
          <w:sz w:val="28"/>
          <w:szCs w:val="28"/>
        </w:rPr>
        <w:t xml:space="preserve"> </w:t>
      </w:r>
    </w:p>
    <w:p w:rsidR="00850E71" w:rsidRPr="0068284B" w:rsidRDefault="00850E7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Статья 1.</w:t>
      </w:r>
    </w:p>
    <w:p w:rsidR="00AC29D3" w:rsidRPr="0068284B" w:rsidRDefault="00AC29D3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68284B">
        <w:rPr>
          <w:rFonts w:asciiTheme="majorHAnsi" w:hAnsiTheme="majorHAnsi"/>
          <w:sz w:val="28"/>
          <w:szCs w:val="28"/>
        </w:rPr>
        <w:t>Свод законов Российской Империи, Римское право, Отречение Императора Николая Второго от престола от 2 марта 1917 года за себя</w:t>
      </w:r>
      <w:r w:rsidR="0035003D">
        <w:rPr>
          <w:rFonts w:asciiTheme="majorHAnsi" w:hAnsiTheme="majorHAnsi"/>
          <w:sz w:val="28"/>
          <w:szCs w:val="28"/>
        </w:rPr>
        <w:t>, Императрицу Александру Фёдоровну</w:t>
      </w:r>
      <w:r w:rsidRPr="0068284B">
        <w:rPr>
          <w:rFonts w:asciiTheme="majorHAnsi" w:hAnsiTheme="majorHAnsi"/>
          <w:sz w:val="28"/>
          <w:szCs w:val="28"/>
        </w:rPr>
        <w:t xml:space="preserve"> и принца Алексея, отказ Великого Князя Михаила от принятия самодержавной власти в Российской Империи в пользу народа от 3 марта 1917 года</w:t>
      </w:r>
      <w:r w:rsidR="0035003D">
        <w:rPr>
          <w:rFonts w:asciiTheme="majorHAnsi" w:hAnsiTheme="majorHAnsi"/>
          <w:sz w:val="28"/>
          <w:szCs w:val="28"/>
        </w:rPr>
        <w:t xml:space="preserve">, аналогия закона и права </w:t>
      </w:r>
      <w:r w:rsidRPr="0068284B">
        <w:rPr>
          <w:rFonts w:asciiTheme="majorHAnsi" w:hAnsiTheme="majorHAnsi"/>
          <w:sz w:val="28"/>
          <w:szCs w:val="28"/>
        </w:rPr>
        <w:t>составляет ос</w:t>
      </w:r>
      <w:r w:rsidR="00850E71" w:rsidRPr="0068284B">
        <w:rPr>
          <w:rFonts w:asciiTheme="majorHAnsi" w:hAnsiTheme="majorHAnsi"/>
          <w:sz w:val="28"/>
          <w:szCs w:val="28"/>
        </w:rPr>
        <w:t>нову содержания настоящей Конвенции.</w:t>
      </w:r>
      <w:proofErr w:type="gramEnd"/>
    </w:p>
    <w:p w:rsidR="00850E71" w:rsidRPr="0068284B" w:rsidRDefault="00850E7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Статья 2.</w:t>
      </w:r>
    </w:p>
    <w:p w:rsidR="0035003D" w:rsidRDefault="00850E7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lastRenderedPageBreak/>
        <w:t>Высшее естественное Право и Воля единолично Суверена в лице монарха делегированное народу определило народ Российс</w:t>
      </w:r>
      <w:r w:rsidR="0035003D">
        <w:rPr>
          <w:rFonts w:asciiTheme="majorHAnsi" w:hAnsiTheme="majorHAnsi"/>
          <w:sz w:val="28"/>
          <w:szCs w:val="28"/>
        </w:rPr>
        <w:t xml:space="preserve">кой Империи в статусе Суверена. </w:t>
      </w:r>
    </w:p>
    <w:p w:rsidR="00850E71" w:rsidRPr="0068284B" w:rsidRDefault="00850E7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Статья 3.</w:t>
      </w:r>
    </w:p>
    <w:p w:rsidR="00850E71" w:rsidRPr="0068284B" w:rsidRDefault="0035003D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Указ</w:t>
      </w:r>
      <w:r w:rsidR="00850E71" w:rsidRPr="0068284B">
        <w:rPr>
          <w:rFonts w:asciiTheme="majorHAnsi" w:hAnsiTheme="majorHAnsi"/>
          <w:sz w:val="28"/>
          <w:szCs w:val="28"/>
        </w:rPr>
        <w:t xml:space="preserve"> о религиозной веротерпимости от 17 апреля 1905 года </w:t>
      </w:r>
      <w:r>
        <w:rPr>
          <w:rFonts w:asciiTheme="majorHAnsi" w:hAnsiTheme="majorHAnsi"/>
          <w:sz w:val="28"/>
          <w:szCs w:val="28"/>
        </w:rPr>
        <w:t>включил в</w:t>
      </w:r>
      <w:r w:rsidR="00850E71" w:rsidRPr="0068284B">
        <w:rPr>
          <w:rFonts w:asciiTheme="majorHAnsi" w:hAnsiTheme="majorHAnsi"/>
          <w:sz w:val="28"/>
          <w:szCs w:val="28"/>
        </w:rPr>
        <w:t xml:space="preserve"> состав народа </w:t>
      </w:r>
      <w:r>
        <w:rPr>
          <w:rFonts w:asciiTheme="majorHAnsi" w:hAnsiTheme="majorHAnsi"/>
          <w:sz w:val="28"/>
          <w:szCs w:val="28"/>
        </w:rPr>
        <w:t>лиц</w:t>
      </w:r>
      <w:r w:rsidR="00850E71" w:rsidRPr="0068284B">
        <w:rPr>
          <w:rFonts w:asciiTheme="majorHAnsi" w:hAnsiTheme="majorHAnsi"/>
          <w:sz w:val="28"/>
          <w:szCs w:val="28"/>
        </w:rPr>
        <w:t xml:space="preserve"> с различными религиозными взглядами за исключением лиц, исповедующих </w:t>
      </w:r>
      <w:proofErr w:type="spellStart"/>
      <w:r w:rsidR="00850E71" w:rsidRPr="0068284B">
        <w:rPr>
          <w:rFonts w:asciiTheme="majorHAnsi" w:hAnsiTheme="majorHAnsi"/>
          <w:sz w:val="28"/>
          <w:szCs w:val="28"/>
        </w:rPr>
        <w:t>изуверные</w:t>
      </w:r>
      <w:proofErr w:type="spellEnd"/>
      <w:r w:rsidR="00850E71" w:rsidRPr="0068284B">
        <w:rPr>
          <w:rFonts w:asciiTheme="majorHAnsi" w:hAnsiTheme="majorHAnsi"/>
          <w:sz w:val="28"/>
          <w:szCs w:val="28"/>
        </w:rPr>
        <w:t xml:space="preserve"> религии или учения (католицизм, иудаизм, иные религии, требующие человеческих жертвоприношений или </w:t>
      </w:r>
      <w:proofErr w:type="spellStart"/>
      <w:r w:rsidR="00850E71" w:rsidRPr="0068284B">
        <w:rPr>
          <w:rFonts w:asciiTheme="majorHAnsi" w:hAnsiTheme="majorHAnsi"/>
          <w:sz w:val="28"/>
          <w:szCs w:val="28"/>
        </w:rPr>
        <w:t>изуверные</w:t>
      </w:r>
      <w:proofErr w:type="spellEnd"/>
      <w:r w:rsidR="00850E71" w:rsidRPr="0068284B">
        <w:rPr>
          <w:rFonts w:asciiTheme="majorHAnsi" w:hAnsiTheme="majorHAnsi"/>
          <w:sz w:val="28"/>
          <w:szCs w:val="28"/>
        </w:rPr>
        <w:t xml:space="preserve"> учения, даже если они не являются религиозными).</w:t>
      </w:r>
    </w:p>
    <w:p w:rsidR="0035003D" w:rsidRDefault="00B55696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Статья 4. </w:t>
      </w:r>
    </w:p>
    <w:p w:rsidR="00C91F60" w:rsidRPr="00846984" w:rsidRDefault="00B55696" w:rsidP="00846984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Лица, проявившие свою верноподданность в служении Отчизне</w:t>
      </w:r>
      <w:r w:rsidR="00EE2687" w:rsidRPr="0068284B">
        <w:rPr>
          <w:rFonts w:asciiTheme="majorHAnsi" w:hAnsiTheme="majorHAnsi"/>
          <w:sz w:val="28"/>
          <w:szCs w:val="28"/>
        </w:rPr>
        <w:t>,</w:t>
      </w:r>
      <w:r w:rsidRPr="0068284B">
        <w:rPr>
          <w:rFonts w:asciiTheme="majorHAnsi" w:hAnsiTheme="majorHAnsi"/>
          <w:sz w:val="28"/>
          <w:szCs w:val="28"/>
        </w:rPr>
        <w:t xml:space="preserve"> </w:t>
      </w:r>
      <w:r w:rsidR="00C91F60">
        <w:rPr>
          <w:rFonts w:asciiTheme="majorHAnsi" w:hAnsiTheme="majorHAnsi"/>
          <w:sz w:val="28"/>
          <w:szCs w:val="28"/>
        </w:rPr>
        <w:t>и их потомки по прямой линии настоящей Конвенцией</w:t>
      </w:r>
      <w:r w:rsidRPr="0068284B">
        <w:rPr>
          <w:rFonts w:asciiTheme="majorHAnsi" w:hAnsiTheme="majorHAnsi"/>
          <w:sz w:val="28"/>
          <w:szCs w:val="28"/>
        </w:rPr>
        <w:t xml:space="preserve"> </w:t>
      </w:r>
      <w:r w:rsidR="00C91F60">
        <w:rPr>
          <w:rFonts w:asciiTheme="majorHAnsi" w:hAnsiTheme="majorHAnsi"/>
          <w:sz w:val="28"/>
          <w:szCs w:val="28"/>
        </w:rPr>
        <w:t>признаются наследниками</w:t>
      </w:r>
      <w:r w:rsidRPr="0068284B">
        <w:rPr>
          <w:rFonts w:asciiTheme="majorHAnsi" w:hAnsiTheme="majorHAnsi"/>
          <w:sz w:val="28"/>
          <w:szCs w:val="28"/>
        </w:rPr>
        <w:t xml:space="preserve"> Императора Николая Второго, </w:t>
      </w:r>
      <w:r w:rsidR="0035003D">
        <w:rPr>
          <w:rFonts w:asciiTheme="majorHAnsi" w:hAnsiTheme="majorHAnsi"/>
          <w:sz w:val="28"/>
          <w:szCs w:val="28"/>
        </w:rPr>
        <w:t xml:space="preserve">Императрицы Александры Федоровны, </w:t>
      </w:r>
      <w:r w:rsidRPr="0068284B">
        <w:rPr>
          <w:rFonts w:asciiTheme="majorHAnsi" w:hAnsiTheme="majorHAnsi"/>
          <w:sz w:val="28"/>
          <w:szCs w:val="28"/>
        </w:rPr>
        <w:t xml:space="preserve">Цесаревича Алексея и Великого Князя </w:t>
      </w:r>
      <w:r w:rsidR="00846984" w:rsidRPr="00846984">
        <w:rPr>
          <w:rFonts w:asciiTheme="majorHAnsi" w:hAnsiTheme="majorHAnsi"/>
          <w:sz w:val="28"/>
          <w:szCs w:val="28"/>
        </w:rPr>
        <w:t>Михаила, а лица, не ограниченные в дееспособности на управление государством</w:t>
      </w:r>
      <w:r w:rsidR="00846984">
        <w:rPr>
          <w:rFonts w:asciiTheme="majorHAnsi" w:hAnsiTheme="majorHAnsi"/>
          <w:sz w:val="28"/>
          <w:szCs w:val="28"/>
        </w:rPr>
        <w:t>,</w:t>
      </w:r>
      <w:r w:rsidR="00846984" w:rsidRPr="00846984">
        <w:rPr>
          <w:rFonts w:asciiTheme="majorHAnsi" w:hAnsiTheme="majorHAnsi"/>
          <w:sz w:val="28"/>
          <w:szCs w:val="28"/>
        </w:rPr>
        <w:t xml:space="preserve"> признаются Суверенами, с правом коллективного </w:t>
      </w:r>
      <w:r w:rsidR="00EE2687" w:rsidRPr="00846984">
        <w:rPr>
          <w:rFonts w:asciiTheme="majorHAnsi" w:hAnsiTheme="majorHAnsi"/>
          <w:sz w:val="28"/>
          <w:szCs w:val="28"/>
        </w:rPr>
        <w:t xml:space="preserve"> </w:t>
      </w:r>
      <w:r w:rsidR="00846984" w:rsidRPr="00846984">
        <w:rPr>
          <w:rFonts w:asciiTheme="majorHAnsi" w:hAnsiTheme="majorHAnsi"/>
          <w:sz w:val="28"/>
          <w:szCs w:val="28"/>
        </w:rPr>
        <w:t>управления государством от имени народа.</w:t>
      </w:r>
    </w:p>
    <w:p w:rsidR="00C91F60" w:rsidRDefault="00C91F60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</w:p>
    <w:p w:rsidR="00577533" w:rsidRPr="0068284B" w:rsidRDefault="00577533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Раздел 2</w:t>
      </w:r>
    </w:p>
    <w:p w:rsidR="00577533" w:rsidRPr="0068284B" w:rsidRDefault="00577533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Основания </w:t>
      </w:r>
      <w:r w:rsidR="00EE2687" w:rsidRPr="0068284B">
        <w:rPr>
          <w:rFonts w:asciiTheme="majorHAnsi" w:hAnsiTheme="majorHAnsi"/>
          <w:sz w:val="28"/>
          <w:szCs w:val="28"/>
        </w:rPr>
        <w:t>утраты права</w:t>
      </w:r>
      <w:r w:rsidRPr="0068284B">
        <w:rPr>
          <w:rFonts w:asciiTheme="majorHAnsi" w:hAnsiTheme="majorHAnsi"/>
          <w:sz w:val="28"/>
          <w:szCs w:val="28"/>
        </w:rPr>
        <w:t xml:space="preserve"> вступления в наследство</w:t>
      </w:r>
    </w:p>
    <w:p w:rsidR="00850E71" w:rsidRPr="0068284B" w:rsidRDefault="00B55696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Статья 5</w:t>
      </w:r>
      <w:r w:rsidR="00850E71" w:rsidRPr="0068284B">
        <w:rPr>
          <w:rFonts w:asciiTheme="majorHAnsi" w:hAnsiTheme="majorHAnsi"/>
          <w:sz w:val="28"/>
          <w:szCs w:val="28"/>
        </w:rPr>
        <w:t>.</w:t>
      </w:r>
    </w:p>
    <w:p w:rsidR="00850E71" w:rsidRPr="0068284B" w:rsidRDefault="00850E71" w:rsidP="002B39E1">
      <w:pPr>
        <w:pStyle w:val="a4"/>
        <w:numPr>
          <w:ilvl w:val="0"/>
          <w:numId w:val="5"/>
        </w:numPr>
        <w:spacing w:after="0"/>
        <w:ind w:left="1134" w:hanging="425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На основании законов, указанных в статьях 1-3, лица, совершавшие преступления против наследодателей или наследника (народа), как и их </w:t>
      </w:r>
      <w:proofErr w:type="gramStart"/>
      <w:r w:rsidRPr="0068284B">
        <w:rPr>
          <w:rFonts w:asciiTheme="majorHAnsi" w:hAnsiTheme="majorHAnsi"/>
          <w:sz w:val="28"/>
          <w:szCs w:val="28"/>
        </w:rPr>
        <w:t>потомки</w:t>
      </w:r>
      <w:proofErr w:type="gramEnd"/>
      <w:r w:rsidR="00577533" w:rsidRPr="0068284B">
        <w:rPr>
          <w:rFonts w:asciiTheme="majorHAnsi" w:hAnsiTheme="majorHAnsi"/>
          <w:sz w:val="28"/>
          <w:szCs w:val="28"/>
        </w:rPr>
        <w:t xml:space="preserve"> </w:t>
      </w:r>
      <w:r w:rsidRPr="0068284B">
        <w:rPr>
          <w:rFonts w:asciiTheme="majorHAnsi" w:hAnsiTheme="majorHAnsi"/>
          <w:sz w:val="28"/>
          <w:szCs w:val="28"/>
        </w:rPr>
        <w:t>утратили все права на наследуемое имущество.</w:t>
      </w:r>
    </w:p>
    <w:p w:rsidR="00434ECC" w:rsidRDefault="00746480" w:rsidP="002B39E1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К преступлениям против наследника </w:t>
      </w:r>
      <w:r w:rsidR="00434ECC">
        <w:rPr>
          <w:rFonts w:asciiTheme="majorHAnsi" w:hAnsiTheme="majorHAnsi"/>
          <w:sz w:val="28"/>
          <w:szCs w:val="28"/>
        </w:rPr>
        <w:t>(Н</w:t>
      </w:r>
      <w:r w:rsidRPr="0068284B">
        <w:rPr>
          <w:rFonts w:asciiTheme="majorHAnsi" w:hAnsiTheme="majorHAnsi"/>
          <w:sz w:val="28"/>
          <w:szCs w:val="28"/>
        </w:rPr>
        <w:t>арода) относятся</w:t>
      </w:r>
      <w:r w:rsidR="00434ECC">
        <w:rPr>
          <w:rFonts w:asciiTheme="majorHAnsi" w:hAnsiTheme="majorHAnsi"/>
          <w:sz w:val="28"/>
          <w:szCs w:val="28"/>
        </w:rPr>
        <w:t>: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46480" w:rsidRPr="0068284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сепаратизм; 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аппартеид</w:t>
      </w:r>
      <w:proofErr w:type="spellEnd"/>
      <w:r>
        <w:rPr>
          <w:rFonts w:asciiTheme="majorHAnsi" w:hAnsiTheme="majorHAnsi"/>
          <w:sz w:val="28"/>
          <w:szCs w:val="28"/>
        </w:rPr>
        <w:t>;</w:t>
      </w:r>
      <w:r w:rsidRPr="0068284B">
        <w:rPr>
          <w:rFonts w:asciiTheme="majorHAnsi" w:hAnsiTheme="majorHAnsi"/>
          <w:sz w:val="28"/>
          <w:szCs w:val="28"/>
        </w:rPr>
        <w:t xml:space="preserve"> </w:t>
      </w:r>
    </w:p>
    <w:p w:rsidR="00434ECC" w:rsidRDefault="00746480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тяжкие военные</w:t>
      </w:r>
      <w:r w:rsidR="00434ECC">
        <w:rPr>
          <w:rFonts w:asciiTheme="majorHAnsi" w:hAnsiTheme="majorHAnsi"/>
          <w:sz w:val="28"/>
          <w:szCs w:val="28"/>
        </w:rPr>
        <w:t>, уголовные</w:t>
      </w:r>
      <w:r w:rsidRPr="0068284B">
        <w:rPr>
          <w:rFonts w:asciiTheme="majorHAnsi" w:hAnsiTheme="majorHAnsi"/>
          <w:sz w:val="28"/>
          <w:szCs w:val="28"/>
        </w:rPr>
        <w:t xml:space="preserve"> </w:t>
      </w:r>
      <w:r w:rsidR="00434ECC">
        <w:rPr>
          <w:rFonts w:asciiTheme="majorHAnsi" w:hAnsiTheme="majorHAnsi"/>
          <w:sz w:val="28"/>
          <w:szCs w:val="28"/>
        </w:rPr>
        <w:t>и экономические преступления;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46480" w:rsidRPr="0068284B">
        <w:rPr>
          <w:rFonts w:asciiTheme="majorHAnsi" w:hAnsiTheme="majorHAnsi"/>
          <w:sz w:val="28"/>
          <w:szCs w:val="28"/>
        </w:rPr>
        <w:t xml:space="preserve"> пр</w:t>
      </w:r>
      <w:r>
        <w:rPr>
          <w:rFonts w:asciiTheme="majorHAnsi" w:hAnsiTheme="majorHAnsi"/>
          <w:sz w:val="28"/>
          <w:szCs w:val="28"/>
        </w:rPr>
        <w:t>еступления в области информации;</w:t>
      </w:r>
      <w:r w:rsidR="00746480" w:rsidRPr="0068284B">
        <w:rPr>
          <w:rFonts w:asciiTheme="majorHAnsi" w:hAnsiTheme="majorHAnsi"/>
          <w:sz w:val="28"/>
          <w:szCs w:val="28"/>
        </w:rPr>
        <w:t xml:space="preserve"> 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46480" w:rsidRPr="0068284B">
        <w:rPr>
          <w:rFonts w:asciiTheme="majorHAnsi" w:hAnsiTheme="majorHAnsi"/>
          <w:sz w:val="28"/>
          <w:szCs w:val="28"/>
        </w:rPr>
        <w:t xml:space="preserve">участие в незаконном </w:t>
      </w:r>
      <w:r>
        <w:rPr>
          <w:rFonts w:asciiTheme="majorHAnsi" w:hAnsiTheme="majorHAnsi"/>
          <w:sz w:val="28"/>
          <w:szCs w:val="28"/>
        </w:rPr>
        <w:t xml:space="preserve">отъеме </w:t>
      </w:r>
      <w:r w:rsidR="00746480" w:rsidRPr="0068284B">
        <w:rPr>
          <w:rFonts w:asciiTheme="majorHAnsi" w:hAnsiTheme="majorHAnsi"/>
          <w:sz w:val="28"/>
          <w:szCs w:val="28"/>
        </w:rPr>
        <w:t>со</w:t>
      </w:r>
      <w:r w:rsidR="002B39E1">
        <w:rPr>
          <w:rFonts w:asciiTheme="majorHAnsi" w:hAnsiTheme="majorHAnsi"/>
          <w:sz w:val="28"/>
          <w:szCs w:val="28"/>
        </w:rPr>
        <w:t xml:space="preserve">бственности, жилья, </w:t>
      </w:r>
      <w:r w:rsidR="00746480" w:rsidRPr="0068284B">
        <w:rPr>
          <w:rFonts w:asciiTheme="majorHAnsi" w:hAnsiTheme="majorHAnsi"/>
          <w:sz w:val="28"/>
          <w:szCs w:val="28"/>
        </w:rPr>
        <w:t xml:space="preserve">детей, </w:t>
      </w:r>
      <w:r w:rsidR="002B39E1">
        <w:rPr>
          <w:rFonts w:asciiTheme="majorHAnsi" w:hAnsiTheme="majorHAnsi"/>
          <w:sz w:val="28"/>
          <w:szCs w:val="28"/>
        </w:rPr>
        <w:t xml:space="preserve">человеческих </w:t>
      </w:r>
      <w:r>
        <w:rPr>
          <w:rFonts w:asciiTheme="majorHAnsi" w:hAnsiTheme="majorHAnsi"/>
          <w:sz w:val="28"/>
          <w:szCs w:val="28"/>
        </w:rPr>
        <w:t>органов, гражданства;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46480" w:rsidRPr="0068284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принуждение к получению биометрических документов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принудительная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чипизация</w:t>
      </w:r>
      <w:proofErr w:type="spellEnd"/>
      <w:r>
        <w:rPr>
          <w:rFonts w:asciiTheme="majorHAnsi" w:hAnsiTheme="majorHAnsi"/>
          <w:sz w:val="28"/>
          <w:szCs w:val="28"/>
        </w:rPr>
        <w:t>;</w:t>
      </w:r>
    </w:p>
    <w:p w:rsidR="00434ECC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46480" w:rsidRPr="0068284B">
        <w:rPr>
          <w:rFonts w:asciiTheme="majorHAnsi" w:hAnsiTheme="majorHAnsi"/>
          <w:sz w:val="28"/>
          <w:szCs w:val="28"/>
        </w:rPr>
        <w:t>уничтожение природы и ресурсов на все</w:t>
      </w:r>
      <w:r>
        <w:rPr>
          <w:rFonts w:asciiTheme="majorHAnsi" w:hAnsiTheme="majorHAnsi"/>
          <w:sz w:val="28"/>
          <w:szCs w:val="28"/>
        </w:rPr>
        <w:t>й территории Российской Империи;</w:t>
      </w:r>
    </w:p>
    <w:p w:rsidR="002B39E1" w:rsidRDefault="00434ECC" w:rsidP="00434ECC">
      <w:pPr>
        <w:pStyle w:val="a4"/>
        <w:spacing w:after="0"/>
        <w:ind w:left="106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B39E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иные преступления против Народа и каждого </w:t>
      </w:r>
      <w:r w:rsidR="00577533" w:rsidRPr="0068284B">
        <w:rPr>
          <w:rFonts w:asciiTheme="majorHAnsi" w:hAnsiTheme="majorHAnsi"/>
          <w:sz w:val="28"/>
          <w:szCs w:val="28"/>
        </w:rPr>
        <w:t xml:space="preserve">представителя </w:t>
      </w:r>
      <w:r>
        <w:rPr>
          <w:rFonts w:asciiTheme="majorHAnsi" w:hAnsiTheme="majorHAnsi"/>
          <w:sz w:val="28"/>
          <w:szCs w:val="28"/>
        </w:rPr>
        <w:t>Верноподданного Н</w:t>
      </w:r>
      <w:r w:rsidR="00577533" w:rsidRPr="0068284B">
        <w:rPr>
          <w:rFonts w:asciiTheme="majorHAnsi" w:hAnsiTheme="majorHAnsi"/>
          <w:sz w:val="28"/>
          <w:szCs w:val="28"/>
        </w:rPr>
        <w:t xml:space="preserve">арода. </w:t>
      </w:r>
    </w:p>
    <w:p w:rsidR="00850E71" w:rsidRPr="0068284B" w:rsidRDefault="00577533" w:rsidP="002B39E1">
      <w:pPr>
        <w:pStyle w:val="a4"/>
        <w:numPr>
          <w:ilvl w:val="0"/>
          <w:numId w:val="5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Совершение </w:t>
      </w:r>
      <w:r w:rsidR="002B39E1" w:rsidRPr="0068284B">
        <w:rPr>
          <w:rFonts w:asciiTheme="majorHAnsi" w:hAnsiTheme="majorHAnsi"/>
          <w:sz w:val="28"/>
          <w:szCs w:val="28"/>
        </w:rPr>
        <w:t>преступлений</w:t>
      </w:r>
      <w:r w:rsidRPr="0068284B">
        <w:rPr>
          <w:rFonts w:asciiTheme="majorHAnsi" w:hAnsiTheme="majorHAnsi"/>
          <w:sz w:val="28"/>
          <w:szCs w:val="28"/>
        </w:rPr>
        <w:t>, перечисленных в статье</w:t>
      </w:r>
      <w:r w:rsidR="00434ECC">
        <w:rPr>
          <w:rFonts w:asciiTheme="majorHAnsi" w:hAnsiTheme="majorHAnsi"/>
          <w:sz w:val="28"/>
          <w:szCs w:val="28"/>
        </w:rPr>
        <w:t xml:space="preserve"> 2</w:t>
      </w:r>
      <w:r w:rsidRPr="0068284B">
        <w:rPr>
          <w:rFonts w:asciiTheme="majorHAnsi" w:hAnsiTheme="majorHAnsi"/>
          <w:sz w:val="28"/>
          <w:szCs w:val="28"/>
        </w:rPr>
        <w:t>, лишает подданного права на наследование без права восстановления в статусе наследника</w:t>
      </w:r>
      <w:r w:rsidR="00434ECC">
        <w:rPr>
          <w:rFonts w:asciiTheme="majorHAnsi" w:hAnsiTheme="majorHAnsi"/>
          <w:sz w:val="28"/>
          <w:szCs w:val="28"/>
        </w:rPr>
        <w:t>, в том числе и его потомков</w:t>
      </w:r>
      <w:r w:rsidRPr="0068284B">
        <w:rPr>
          <w:rFonts w:asciiTheme="majorHAnsi" w:hAnsiTheme="majorHAnsi"/>
          <w:sz w:val="28"/>
          <w:szCs w:val="28"/>
        </w:rPr>
        <w:t xml:space="preserve"> по прямой нисходящей линии</w:t>
      </w:r>
      <w:r w:rsidR="00434ECC">
        <w:rPr>
          <w:rFonts w:asciiTheme="majorHAnsi" w:hAnsiTheme="majorHAnsi"/>
          <w:sz w:val="28"/>
          <w:szCs w:val="28"/>
        </w:rPr>
        <w:t xml:space="preserve"> на пять поколений</w:t>
      </w:r>
      <w:r w:rsidRPr="0068284B">
        <w:rPr>
          <w:rFonts w:asciiTheme="majorHAnsi" w:hAnsiTheme="majorHAnsi"/>
          <w:sz w:val="28"/>
          <w:szCs w:val="28"/>
        </w:rPr>
        <w:t>.</w:t>
      </w:r>
      <w:r w:rsidR="00434ECC">
        <w:rPr>
          <w:rFonts w:asciiTheme="majorHAnsi" w:hAnsiTheme="majorHAnsi"/>
          <w:sz w:val="28"/>
          <w:szCs w:val="28"/>
        </w:rPr>
        <w:t xml:space="preserve"> 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6.</w:t>
      </w:r>
    </w:p>
    <w:p w:rsidR="00746480" w:rsidRPr="0068284B" w:rsidRDefault="00746480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Все лица, причастные к преступлениям, перечисленным в статье 5, имевшие подданство на дату 3 марта 1917 года, сохраняют свое подданство независимо от совершения ими преступлений.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7</w:t>
      </w:r>
      <w:r w:rsidR="00746480" w:rsidRPr="0068284B">
        <w:rPr>
          <w:rFonts w:asciiTheme="majorHAnsi" w:hAnsiTheme="majorHAnsi"/>
          <w:sz w:val="28"/>
          <w:szCs w:val="28"/>
        </w:rPr>
        <w:t xml:space="preserve">. </w:t>
      </w:r>
    </w:p>
    <w:p w:rsidR="00746480" w:rsidRPr="0068284B" w:rsidRDefault="00746480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Ребенок, у которого один из родителей не имел подданства Российской Империи, либо не известен, признается подданным Российско</w:t>
      </w:r>
      <w:r w:rsidR="001A28DC">
        <w:rPr>
          <w:rFonts w:asciiTheme="majorHAnsi" w:hAnsiTheme="majorHAnsi"/>
          <w:sz w:val="28"/>
          <w:szCs w:val="28"/>
        </w:rPr>
        <w:t xml:space="preserve">й Империи без права </w:t>
      </w:r>
      <w:r w:rsidRPr="0068284B">
        <w:rPr>
          <w:rFonts w:asciiTheme="majorHAnsi" w:hAnsiTheme="majorHAnsi"/>
          <w:sz w:val="28"/>
          <w:szCs w:val="28"/>
        </w:rPr>
        <w:t>наслед</w:t>
      </w:r>
      <w:r w:rsidR="001A28DC">
        <w:rPr>
          <w:rFonts w:asciiTheme="majorHAnsi" w:hAnsiTheme="majorHAnsi"/>
          <w:sz w:val="28"/>
          <w:szCs w:val="28"/>
        </w:rPr>
        <w:t>ования</w:t>
      </w:r>
      <w:r w:rsidRPr="0068284B">
        <w:rPr>
          <w:rFonts w:asciiTheme="majorHAnsi" w:hAnsiTheme="majorHAnsi"/>
          <w:sz w:val="28"/>
          <w:szCs w:val="28"/>
        </w:rPr>
        <w:t>.</w:t>
      </w:r>
      <w:r w:rsidR="002B39E1">
        <w:rPr>
          <w:rFonts w:asciiTheme="majorHAnsi" w:hAnsiTheme="majorHAnsi"/>
          <w:sz w:val="28"/>
          <w:szCs w:val="28"/>
        </w:rPr>
        <w:t xml:space="preserve"> 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8</w:t>
      </w:r>
      <w:r w:rsidR="00746480" w:rsidRPr="0068284B">
        <w:rPr>
          <w:rFonts w:asciiTheme="majorHAnsi" w:hAnsiTheme="majorHAnsi"/>
          <w:sz w:val="28"/>
          <w:szCs w:val="28"/>
        </w:rPr>
        <w:t xml:space="preserve">. </w:t>
      </w:r>
    </w:p>
    <w:p w:rsidR="00746480" w:rsidRPr="0068284B" w:rsidRDefault="00746480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Ребенок, родившийся на территории Российской Империи, чьи родители не известны, признается подданным Российской Империи</w:t>
      </w:r>
      <w:r w:rsidR="001A28DC">
        <w:rPr>
          <w:rFonts w:asciiTheme="majorHAnsi" w:hAnsiTheme="majorHAnsi"/>
          <w:sz w:val="28"/>
          <w:szCs w:val="28"/>
        </w:rPr>
        <w:t xml:space="preserve"> без права </w:t>
      </w:r>
      <w:r w:rsidR="00EE2687" w:rsidRPr="0068284B">
        <w:rPr>
          <w:rFonts w:asciiTheme="majorHAnsi" w:hAnsiTheme="majorHAnsi"/>
          <w:sz w:val="28"/>
          <w:szCs w:val="28"/>
        </w:rPr>
        <w:t>наследования</w:t>
      </w:r>
      <w:r w:rsidRPr="0068284B">
        <w:rPr>
          <w:rFonts w:asciiTheme="majorHAnsi" w:hAnsiTheme="majorHAnsi"/>
          <w:sz w:val="28"/>
          <w:szCs w:val="28"/>
        </w:rPr>
        <w:t>.</w:t>
      </w:r>
    </w:p>
    <w:p w:rsidR="002B39E1" w:rsidRDefault="00577533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Статья </w:t>
      </w:r>
      <w:r w:rsidR="002B39E1">
        <w:rPr>
          <w:rFonts w:asciiTheme="majorHAnsi" w:hAnsiTheme="majorHAnsi"/>
          <w:sz w:val="28"/>
          <w:szCs w:val="28"/>
        </w:rPr>
        <w:t>9</w:t>
      </w:r>
      <w:r w:rsidRPr="0068284B">
        <w:rPr>
          <w:rFonts w:asciiTheme="majorHAnsi" w:hAnsiTheme="majorHAnsi"/>
          <w:sz w:val="28"/>
          <w:szCs w:val="28"/>
        </w:rPr>
        <w:t>.</w:t>
      </w:r>
    </w:p>
    <w:p w:rsidR="007323FE" w:rsidRPr="001A28DC" w:rsidRDefault="007323FE" w:rsidP="007323FE">
      <w:pPr>
        <w:pStyle w:val="a4"/>
        <w:numPr>
          <w:ilvl w:val="0"/>
          <w:numId w:val="6"/>
        </w:numPr>
        <w:spacing w:after="0"/>
        <w:ind w:left="1701" w:hanging="425"/>
        <w:jc w:val="both"/>
        <w:rPr>
          <w:rFonts w:asciiTheme="majorHAnsi" w:hAnsiTheme="majorHAnsi"/>
          <w:sz w:val="28"/>
          <w:szCs w:val="28"/>
        </w:rPr>
      </w:pPr>
      <w:r w:rsidRPr="001A28DC">
        <w:rPr>
          <w:rFonts w:asciiTheme="majorHAnsi" w:hAnsiTheme="majorHAnsi"/>
          <w:sz w:val="28"/>
          <w:szCs w:val="28"/>
        </w:rPr>
        <w:t xml:space="preserve">Лица, у которых в пяти поколениях хотя бы один из предков на 02 марта 1917 года придерживался </w:t>
      </w:r>
      <w:proofErr w:type="spellStart"/>
      <w:r w:rsidRPr="001A28DC">
        <w:rPr>
          <w:rFonts w:asciiTheme="majorHAnsi" w:hAnsiTheme="majorHAnsi"/>
          <w:sz w:val="28"/>
          <w:szCs w:val="28"/>
        </w:rPr>
        <w:t>изуверных</w:t>
      </w:r>
      <w:proofErr w:type="spellEnd"/>
      <w:r w:rsidRPr="001A28DC">
        <w:rPr>
          <w:rFonts w:asciiTheme="majorHAnsi" w:hAnsiTheme="majorHAnsi"/>
          <w:sz w:val="28"/>
          <w:szCs w:val="28"/>
        </w:rPr>
        <w:t xml:space="preserve"> религий или учений </w:t>
      </w:r>
      <w:r>
        <w:rPr>
          <w:rFonts w:asciiTheme="majorHAnsi" w:hAnsiTheme="majorHAnsi"/>
          <w:sz w:val="28"/>
          <w:szCs w:val="28"/>
        </w:rPr>
        <w:t>не может иметь подданства, если в числе иных предков по прямой восходящей линии отсутствуют верноподданные, имеющие заслуги перед Отчизной.</w:t>
      </w:r>
    </w:p>
    <w:p w:rsidR="001A28DC" w:rsidRDefault="00577533" w:rsidP="001A28DC">
      <w:pPr>
        <w:pStyle w:val="a4"/>
        <w:numPr>
          <w:ilvl w:val="0"/>
          <w:numId w:val="6"/>
        </w:numPr>
        <w:spacing w:after="0"/>
        <w:ind w:left="1701" w:hanging="425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Лица, у которых </w:t>
      </w:r>
      <w:r w:rsidR="001A28DC">
        <w:rPr>
          <w:rFonts w:asciiTheme="majorHAnsi" w:hAnsiTheme="majorHAnsi"/>
          <w:sz w:val="28"/>
          <w:szCs w:val="28"/>
        </w:rPr>
        <w:t xml:space="preserve">в пяти поколениях </w:t>
      </w:r>
      <w:r w:rsidRPr="0068284B">
        <w:rPr>
          <w:rFonts w:asciiTheme="majorHAnsi" w:hAnsiTheme="majorHAnsi"/>
          <w:sz w:val="28"/>
          <w:szCs w:val="28"/>
        </w:rPr>
        <w:t xml:space="preserve">хотя бы один из предков на </w:t>
      </w:r>
      <w:r w:rsidR="00846984">
        <w:rPr>
          <w:rFonts w:asciiTheme="majorHAnsi" w:hAnsiTheme="majorHAnsi"/>
          <w:sz w:val="28"/>
          <w:szCs w:val="28"/>
        </w:rPr>
        <w:t>02 марта 1917</w:t>
      </w:r>
      <w:r w:rsidRPr="0068284B">
        <w:rPr>
          <w:rFonts w:asciiTheme="majorHAnsi" w:hAnsiTheme="majorHAnsi"/>
          <w:sz w:val="28"/>
          <w:szCs w:val="28"/>
        </w:rPr>
        <w:t xml:space="preserve"> года придерживался</w:t>
      </w:r>
      <w:r w:rsidR="00B55696" w:rsidRPr="006828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55696" w:rsidRPr="0068284B">
        <w:rPr>
          <w:rFonts w:asciiTheme="majorHAnsi" w:hAnsiTheme="majorHAnsi"/>
          <w:sz w:val="28"/>
          <w:szCs w:val="28"/>
        </w:rPr>
        <w:t>изуверных</w:t>
      </w:r>
      <w:proofErr w:type="spellEnd"/>
      <w:r w:rsidR="00B55696" w:rsidRPr="0068284B">
        <w:rPr>
          <w:rFonts w:asciiTheme="majorHAnsi" w:hAnsiTheme="majorHAnsi"/>
          <w:sz w:val="28"/>
          <w:szCs w:val="28"/>
        </w:rPr>
        <w:t xml:space="preserve"> религий или</w:t>
      </w:r>
      <w:r w:rsidRPr="0068284B">
        <w:rPr>
          <w:rFonts w:asciiTheme="majorHAnsi" w:hAnsiTheme="majorHAnsi"/>
          <w:sz w:val="28"/>
          <w:szCs w:val="28"/>
        </w:rPr>
        <w:t xml:space="preserve"> учений</w:t>
      </w:r>
      <w:r w:rsidR="00B55696" w:rsidRPr="0068284B">
        <w:rPr>
          <w:rFonts w:asciiTheme="majorHAnsi" w:hAnsiTheme="majorHAnsi"/>
          <w:sz w:val="28"/>
          <w:szCs w:val="28"/>
        </w:rPr>
        <w:t xml:space="preserve">, </w:t>
      </w:r>
      <w:r w:rsidR="00846984">
        <w:rPr>
          <w:rFonts w:asciiTheme="majorHAnsi" w:hAnsiTheme="majorHAnsi"/>
          <w:sz w:val="28"/>
          <w:szCs w:val="28"/>
        </w:rPr>
        <w:t xml:space="preserve">в случае наличия иных предков </w:t>
      </w:r>
      <w:r w:rsidR="001A28DC">
        <w:rPr>
          <w:rFonts w:asciiTheme="majorHAnsi" w:hAnsiTheme="majorHAnsi"/>
          <w:sz w:val="28"/>
          <w:szCs w:val="28"/>
        </w:rPr>
        <w:t xml:space="preserve">по прямой восходящей линии </w:t>
      </w:r>
      <w:r w:rsidR="00846984">
        <w:rPr>
          <w:rFonts w:asciiTheme="majorHAnsi" w:hAnsiTheme="majorHAnsi"/>
          <w:sz w:val="28"/>
          <w:szCs w:val="28"/>
        </w:rPr>
        <w:t>из числа верноподданных, дока</w:t>
      </w:r>
      <w:r w:rsidR="007323FE">
        <w:rPr>
          <w:rFonts w:asciiTheme="majorHAnsi" w:hAnsiTheme="majorHAnsi"/>
          <w:sz w:val="28"/>
          <w:szCs w:val="28"/>
        </w:rPr>
        <w:t>завших свою преданность Отчизне, признается подданным, но</w:t>
      </w:r>
      <w:r w:rsidR="007323FE" w:rsidRPr="007323FE">
        <w:rPr>
          <w:rFonts w:asciiTheme="majorHAnsi" w:hAnsiTheme="majorHAnsi"/>
          <w:sz w:val="28"/>
          <w:szCs w:val="28"/>
        </w:rPr>
        <w:t xml:space="preserve"> </w:t>
      </w:r>
      <w:r w:rsidR="007323FE">
        <w:rPr>
          <w:rFonts w:asciiTheme="majorHAnsi" w:hAnsiTheme="majorHAnsi"/>
          <w:sz w:val="28"/>
          <w:szCs w:val="28"/>
        </w:rPr>
        <w:t>не может быть наследником без личных заслуг перед Народом.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10</w:t>
      </w:r>
      <w:r w:rsidR="00EE2687" w:rsidRPr="0068284B">
        <w:rPr>
          <w:rFonts w:asciiTheme="majorHAnsi" w:hAnsiTheme="majorHAnsi"/>
          <w:sz w:val="28"/>
          <w:szCs w:val="28"/>
        </w:rPr>
        <w:t xml:space="preserve">. </w:t>
      </w:r>
    </w:p>
    <w:p w:rsidR="00EE2687" w:rsidRPr="0068284B" w:rsidRDefault="00EE2687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Правила статей </w:t>
      </w:r>
      <w:r w:rsidR="002B39E1">
        <w:rPr>
          <w:rFonts w:asciiTheme="majorHAnsi" w:hAnsiTheme="majorHAnsi"/>
          <w:sz w:val="28"/>
          <w:szCs w:val="28"/>
        </w:rPr>
        <w:t>7-8</w:t>
      </w:r>
      <w:r w:rsidRPr="0068284B">
        <w:rPr>
          <w:rFonts w:asciiTheme="majorHAnsi" w:hAnsiTheme="majorHAnsi"/>
          <w:sz w:val="28"/>
          <w:szCs w:val="28"/>
        </w:rPr>
        <w:t xml:space="preserve"> не распространяется на лиц, усыновленных лицом, имеющим права наследства.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</w:p>
    <w:p w:rsidR="00B55696" w:rsidRPr="0068284B" w:rsidRDefault="00577533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Раздел 3 </w:t>
      </w:r>
    </w:p>
    <w:p w:rsidR="00577533" w:rsidRPr="0068284B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577533" w:rsidRPr="0068284B">
        <w:rPr>
          <w:rFonts w:asciiTheme="majorHAnsi" w:hAnsiTheme="majorHAnsi"/>
          <w:sz w:val="28"/>
          <w:szCs w:val="28"/>
        </w:rPr>
        <w:t>орядок восстановления в правах наследования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11.</w:t>
      </w:r>
      <w:r w:rsidR="00746480" w:rsidRPr="0068284B">
        <w:rPr>
          <w:rFonts w:asciiTheme="majorHAnsi" w:hAnsiTheme="majorHAnsi"/>
          <w:sz w:val="28"/>
          <w:szCs w:val="28"/>
        </w:rPr>
        <w:t xml:space="preserve"> </w:t>
      </w:r>
    </w:p>
    <w:p w:rsidR="00746480" w:rsidRPr="0068284B" w:rsidRDefault="00746480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В случае если лицо, указанное в статьях </w:t>
      </w:r>
      <w:r w:rsidR="002B39E1">
        <w:rPr>
          <w:rFonts w:asciiTheme="majorHAnsi" w:hAnsiTheme="majorHAnsi"/>
          <w:sz w:val="28"/>
          <w:szCs w:val="28"/>
        </w:rPr>
        <w:t>7-8</w:t>
      </w:r>
      <w:r w:rsidRPr="0068284B">
        <w:rPr>
          <w:rFonts w:asciiTheme="majorHAnsi" w:hAnsiTheme="majorHAnsi"/>
          <w:sz w:val="28"/>
          <w:szCs w:val="28"/>
        </w:rPr>
        <w:t xml:space="preserve"> имеет особые заслуги перед государством, оно </w:t>
      </w:r>
      <w:r w:rsidR="00B55696" w:rsidRPr="0068284B">
        <w:rPr>
          <w:rFonts w:asciiTheme="majorHAnsi" w:hAnsiTheme="majorHAnsi"/>
          <w:sz w:val="28"/>
          <w:szCs w:val="28"/>
        </w:rPr>
        <w:t xml:space="preserve">приобретает </w:t>
      </w:r>
      <w:r w:rsidR="002B39E1">
        <w:rPr>
          <w:rFonts w:asciiTheme="majorHAnsi" w:hAnsiTheme="majorHAnsi"/>
          <w:sz w:val="28"/>
          <w:szCs w:val="28"/>
        </w:rPr>
        <w:t xml:space="preserve">права </w:t>
      </w:r>
      <w:r w:rsidR="00B55696" w:rsidRPr="0068284B">
        <w:rPr>
          <w:rFonts w:asciiTheme="majorHAnsi" w:hAnsiTheme="majorHAnsi"/>
          <w:sz w:val="28"/>
          <w:szCs w:val="28"/>
        </w:rPr>
        <w:t>наследник</w:t>
      </w:r>
      <w:r w:rsidR="002B39E1">
        <w:rPr>
          <w:rFonts w:asciiTheme="majorHAnsi" w:hAnsiTheme="majorHAnsi"/>
          <w:sz w:val="28"/>
          <w:szCs w:val="28"/>
        </w:rPr>
        <w:t>а</w:t>
      </w:r>
      <w:r w:rsidRPr="0068284B">
        <w:rPr>
          <w:rFonts w:asciiTheme="majorHAnsi" w:hAnsiTheme="majorHAnsi"/>
          <w:sz w:val="28"/>
          <w:szCs w:val="28"/>
        </w:rPr>
        <w:t xml:space="preserve"> с правом пер</w:t>
      </w:r>
      <w:r w:rsidR="00577533" w:rsidRPr="0068284B">
        <w:rPr>
          <w:rFonts w:asciiTheme="majorHAnsi" w:hAnsiTheme="majorHAnsi"/>
          <w:sz w:val="28"/>
          <w:szCs w:val="28"/>
        </w:rPr>
        <w:t>едачи этого права по наследству. Решение по данному вопросу выносится Верховным Советом Суверенов Российской Империи.</w:t>
      </w:r>
      <w:r w:rsidR="00B55696" w:rsidRPr="0068284B">
        <w:rPr>
          <w:rFonts w:asciiTheme="majorHAnsi" w:hAnsiTheme="majorHAnsi"/>
          <w:sz w:val="28"/>
          <w:szCs w:val="28"/>
        </w:rPr>
        <w:t xml:space="preserve"> </w:t>
      </w:r>
    </w:p>
    <w:p w:rsidR="002B39E1" w:rsidRDefault="002B39E1" w:rsidP="0068284B">
      <w:pPr>
        <w:pStyle w:val="a4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12.</w:t>
      </w:r>
    </w:p>
    <w:p w:rsidR="00746480" w:rsidRDefault="00577533" w:rsidP="002B39E1">
      <w:pPr>
        <w:pStyle w:val="a4"/>
        <w:spacing w:after="0"/>
        <w:ind w:firstLine="696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 xml:space="preserve"> В случае если</w:t>
      </w:r>
      <w:r w:rsidR="00B55696" w:rsidRPr="0068284B">
        <w:rPr>
          <w:rFonts w:asciiTheme="majorHAnsi" w:hAnsiTheme="majorHAnsi"/>
          <w:sz w:val="28"/>
          <w:szCs w:val="28"/>
        </w:rPr>
        <w:t xml:space="preserve"> в роду имеются предки</w:t>
      </w:r>
      <w:r w:rsidR="00EE2687" w:rsidRPr="0068284B">
        <w:rPr>
          <w:rFonts w:asciiTheme="majorHAnsi" w:hAnsiTheme="majorHAnsi"/>
          <w:sz w:val="28"/>
          <w:szCs w:val="28"/>
        </w:rPr>
        <w:t>,</w:t>
      </w:r>
      <w:r w:rsidR="00B55696" w:rsidRPr="0068284B">
        <w:rPr>
          <w:rFonts w:asciiTheme="majorHAnsi" w:hAnsiTheme="majorHAnsi"/>
          <w:sz w:val="28"/>
          <w:szCs w:val="28"/>
        </w:rPr>
        <w:t xml:space="preserve"> имеющие права наследования и </w:t>
      </w:r>
      <w:r w:rsidR="002B39E1">
        <w:rPr>
          <w:rFonts w:asciiTheme="majorHAnsi" w:hAnsiTheme="majorHAnsi"/>
          <w:sz w:val="28"/>
          <w:szCs w:val="28"/>
        </w:rPr>
        <w:t>перечисленные в статьях 7-8</w:t>
      </w:r>
      <w:r w:rsidR="00B55696" w:rsidRPr="0068284B">
        <w:rPr>
          <w:rFonts w:asciiTheme="majorHAnsi" w:hAnsiTheme="majorHAnsi"/>
          <w:sz w:val="28"/>
          <w:szCs w:val="28"/>
        </w:rPr>
        <w:t>, такому лицу предоставляется возможность проявить себя в качестве Суверена с ограничением дееспособности</w:t>
      </w:r>
      <w:r w:rsidR="00EE2687" w:rsidRPr="0068284B">
        <w:rPr>
          <w:rFonts w:asciiTheme="majorHAnsi" w:hAnsiTheme="majorHAnsi"/>
          <w:sz w:val="28"/>
          <w:szCs w:val="28"/>
        </w:rPr>
        <w:t xml:space="preserve"> на 7 лет</w:t>
      </w:r>
      <w:r w:rsidR="00B55696" w:rsidRPr="0068284B">
        <w:rPr>
          <w:rFonts w:asciiTheme="majorHAnsi" w:hAnsiTheme="majorHAnsi"/>
          <w:sz w:val="28"/>
          <w:szCs w:val="28"/>
        </w:rPr>
        <w:t>.</w:t>
      </w:r>
      <w:r w:rsidR="00EE2687" w:rsidRPr="0068284B">
        <w:rPr>
          <w:rFonts w:asciiTheme="majorHAnsi" w:hAnsiTheme="majorHAnsi"/>
          <w:sz w:val="28"/>
          <w:szCs w:val="28"/>
        </w:rPr>
        <w:t xml:space="preserve"> Решение о приобретении таким лицом дееспособности решает Верховный Совет </w:t>
      </w:r>
      <w:r w:rsidR="00174744" w:rsidRPr="0068284B">
        <w:rPr>
          <w:rFonts w:asciiTheme="majorHAnsi" w:hAnsiTheme="majorHAnsi"/>
          <w:sz w:val="28"/>
          <w:szCs w:val="28"/>
        </w:rPr>
        <w:t>Суверенов Российской Империи.</w:t>
      </w:r>
    </w:p>
    <w:p w:rsidR="00846984" w:rsidRDefault="00846984" w:rsidP="0084698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Статья 13.</w:t>
      </w:r>
    </w:p>
    <w:p w:rsidR="00434ECC" w:rsidRDefault="00846984" w:rsidP="00434ECC">
      <w:pPr>
        <w:pStyle w:val="a4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434ECC">
        <w:rPr>
          <w:rFonts w:asciiTheme="majorHAnsi" w:hAnsiTheme="majorHAnsi"/>
          <w:sz w:val="28"/>
          <w:szCs w:val="28"/>
        </w:rPr>
        <w:t>Лица, указанн</w:t>
      </w:r>
      <w:r w:rsidR="00434ECC" w:rsidRPr="00434ECC">
        <w:rPr>
          <w:rFonts w:asciiTheme="majorHAnsi" w:hAnsiTheme="majorHAnsi"/>
          <w:sz w:val="28"/>
          <w:szCs w:val="28"/>
        </w:rPr>
        <w:t>ые в статьях 2 и</w:t>
      </w:r>
      <w:r w:rsidRPr="00434ECC">
        <w:rPr>
          <w:rFonts w:asciiTheme="majorHAnsi" w:hAnsiTheme="majorHAnsi"/>
          <w:sz w:val="28"/>
          <w:szCs w:val="28"/>
        </w:rPr>
        <w:t xml:space="preserve"> 9 </w:t>
      </w:r>
      <w:r w:rsidR="001A28DC" w:rsidRPr="00434ECC">
        <w:rPr>
          <w:rFonts w:asciiTheme="majorHAnsi" w:hAnsiTheme="majorHAnsi"/>
          <w:sz w:val="28"/>
          <w:szCs w:val="28"/>
        </w:rPr>
        <w:t xml:space="preserve">восстанавливаются в подданстве в шестом поколении, а </w:t>
      </w:r>
      <w:r w:rsidRPr="00434ECC">
        <w:rPr>
          <w:rFonts w:asciiTheme="majorHAnsi" w:hAnsiTheme="majorHAnsi"/>
          <w:sz w:val="28"/>
          <w:szCs w:val="28"/>
        </w:rPr>
        <w:t xml:space="preserve">в правах наследования решением Верховного Совета Суверенов по ходатайству местного Совета Суверенов за личные выдающиеся заслуги перед Отчизной, </w:t>
      </w:r>
      <w:r w:rsidR="00434ECC" w:rsidRPr="00434ECC">
        <w:rPr>
          <w:rFonts w:asciiTheme="majorHAnsi" w:hAnsiTheme="majorHAnsi"/>
          <w:sz w:val="28"/>
          <w:szCs w:val="28"/>
        </w:rPr>
        <w:t>в случае наличия в его родословной иных предков, доказавших свое верноподданство.</w:t>
      </w:r>
    </w:p>
    <w:p w:rsidR="00846984" w:rsidRPr="008B00E4" w:rsidRDefault="008B00E4" w:rsidP="008B00E4">
      <w:pPr>
        <w:pStyle w:val="a4"/>
        <w:numPr>
          <w:ilvl w:val="0"/>
          <w:numId w:val="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лицо, указанное</w:t>
      </w:r>
      <w:r w:rsidR="00434ECC" w:rsidRPr="008B00E4">
        <w:rPr>
          <w:rFonts w:asciiTheme="majorHAnsi" w:hAnsiTheme="majorHAnsi"/>
          <w:sz w:val="28"/>
          <w:szCs w:val="28"/>
        </w:rPr>
        <w:t xml:space="preserve"> в статье 9</w:t>
      </w:r>
      <w:r>
        <w:rPr>
          <w:rFonts w:asciiTheme="majorHAnsi" w:hAnsiTheme="majorHAnsi"/>
          <w:sz w:val="28"/>
          <w:szCs w:val="28"/>
        </w:rPr>
        <w:t xml:space="preserve"> </w:t>
      </w:r>
      <w:r w:rsidR="00846984" w:rsidRPr="008B00E4">
        <w:rPr>
          <w:rFonts w:asciiTheme="majorHAnsi" w:hAnsiTheme="majorHAnsi"/>
          <w:sz w:val="28"/>
          <w:szCs w:val="28"/>
        </w:rPr>
        <w:t>имеет доказательства отказа его предков в пяти поколениях от участия в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изуверных</w:t>
      </w:r>
      <w:proofErr w:type="spellEnd"/>
      <w:r>
        <w:rPr>
          <w:rFonts w:asciiTheme="majorHAnsi" w:hAnsiTheme="majorHAnsi"/>
          <w:sz w:val="28"/>
          <w:szCs w:val="28"/>
        </w:rPr>
        <w:t xml:space="preserve"> религиях или учениях, то восстановление в подданстве и наследстве производится в соответствии с ч.1 настоящей статьи.</w:t>
      </w:r>
    </w:p>
    <w:p w:rsidR="00846984" w:rsidRPr="00846984" w:rsidRDefault="00846984" w:rsidP="0084698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C29D3" w:rsidRPr="0068284B" w:rsidRDefault="003A76B1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8284B">
        <w:rPr>
          <w:rFonts w:asciiTheme="majorHAnsi" w:hAnsiTheme="majorHAnsi"/>
          <w:sz w:val="28"/>
          <w:szCs w:val="28"/>
        </w:rPr>
        <w:t>Раздел 4.</w:t>
      </w:r>
    </w:p>
    <w:p w:rsidR="00AC29D3" w:rsidRDefault="00590CA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 наследства</w:t>
      </w:r>
      <w:r w:rsidR="00B428DD">
        <w:rPr>
          <w:rFonts w:asciiTheme="majorHAnsi" w:hAnsiTheme="majorHAnsi"/>
          <w:sz w:val="28"/>
          <w:szCs w:val="28"/>
        </w:rPr>
        <w:t>, наследуемого Верноподданным Народом</w:t>
      </w:r>
    </w:p>
    <w:p w:rsidR="00590CA7" w:rsidRDefault="008D34A6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Статья 14 </w:t>
      </w:r>
    </w:p>
    <w:p w:rsidR="008D34A6" w:rsidRDefault="00590CA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состав наследства Верноподданного Народа</w:t>
      </w:r>
      <w:r w:rsidR="008D34A6">
        <w:rPr>
          <w:rFonts w:asciiTheme="majorHAnsi" w:hAnsiTheme="majorHAnsi"/>
          <w:sz w:val="28"/>
          <w:szCs w:val="28"/>
        </w:rPr>
        <w:t xml:space="preserve"> Российской Империи входит:</w:t>
      </w:r>
    </w:p>
    <w:p w:rsidR="007323FE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7323FE">
        <w:rPr>
          <w:rFonts w:asciiTheme="majorHAnsi" w:hAnsiTheme="majorHAnsi"/>
          <w:sz w:val="28"/>
          <w:szCs w:val="28"/>
        </w:rPr>
        <w:t xml:space="preserve">) </w:t>
      </w:r>
      <w:r w:rsidR="008D34A6">
        <w:rPr>
          <w:rFonts w:asciiTheme="majorHAnsi" w:hAnsiTheme="majorHAnsi"/>
          <w:sz w:val="28"/>
          <w:szCs w:val="28"/>
        </w:rPr>
        <w:t xml:space="preserve">Суверенные права на </w:t>
      </w:r>
      <w:r w:rsidR="008B00E4">
        <w:rPr>
          <w:rFonts w:asciiTheme="majorHAnsi" w:hAnsiTheme="majorHAnsi"/>
          <w:sz w:val="28"/>
          <w:szCs w:val="28"/>
        </w:rPr>
        <w:t>В</w:t>
      </w:r>
      <w:r w:rsidR="007323FE">
        <w:rPr>
          <w:rFonts w:asciiTheme="majorHAnsi" w:hAnsiTheme="majorHAnsi"/>
          <w:sz w:val="28"/>
          <w:szCs w:val="28"/>
        </w:rPr>
        <w:t>ласть в Российской Империи;</w:t>
      </w:r>
    </w:p>
    <w:p w:rsidR="007323FE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7323FE">
        <w:rPr>
          <w:rFonts w:asciiTheme="majorHAnsi" w:hAnsiTheme="majorHAnsi"/>
          <w:sz w:val="28"/>
          <w:szCs w:val="28"/>
        </w:rPr>
        <w:t>)</w:t>
      </w:r>
      <w:r w:rsidR="008B00E4">
        <w:rPr>
          <w:rFonts w:asciiTheme="majorHAnsi" w:hAnsiTheme="majorHAnsi"/>
          <w:sz w:val="28"/>
          <w:szCs w:val="28"/>
        </w:rPr>
        <w:t>П</w:t>
      </w:r>
      <w:r w:rsidR="007323FE">
        <w:rPr>
          <w:rFonts w:asciiTheme="majorHAnsi" w:hAnsiTheme="majorHAnsi"/>
          <w:sz w:val="28"/>
          <w:szCs w:val="28"/>
        </w:rPr>
        <w:t>рестол Российской Империи;</w:t>
      </w:r>
    </w:p>
    <w:p w:rsidR="007323FE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8B00E4">
        <w:rPr>
          <w:rFonts w:asciiTheme="majorHAnsi" w:hAnsiTheme="majorHAnsi"/>
          <w:sz w:val="28"/>
          <w:szCs w:val="28"/>
        </w:rPr>
        <w:t>) К</w:t>
      </w:r>
      <w:r w:rsidR="00590CA7">
        <w:rPr>
          <w:rFonts w:asciiTheme="majorHAnsi" w:hAnsiTheme="majorHAnsi"/>
          <w:sz w:val="28"/>
          <w:szCs w:val="28"/>
        </w:rPr>
        <w:t>орона</w:t>
      </w:r>
      <w:r w:rsidR="007323FE">
        <w:rPr>
          <w:rFonts w:asciiTheme="majorHAnsi" w:hAnsiTheme="majorHAnsi"/>
          <w:sz w:val="28"/>
          <w:szCs w:val="28"/>
        </w:rPr>
        <w:t xml:space="preserve"> Российской Империи (корона Николая Второго и Александры Фёдоровны);</w:t>
      </w:r>
    </w:p>
    <w:p w:rsidR="008B00E4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8B00E4">
        <w:rPr>
          <w:rFonts w:asciiTheme="majorHAnsi" w:hAnsiTheme="majorHAnsi"/>
          <w:sz w:val="28"/>
          <w:szCs w:val="28"/>
        </w:rPr>
        <w:t>) Скипетр и Д</w:t>
      </w:r>
      <w:r w:rsidR="00590CA7">
        <w:rPr>
          <w:rFonts w:asciiTheme="majorHAnsi" w:hAnsiTheme="majorHAnsi"/>
          <w:sz w:val="28"/>
          <w:szCs w:val="28"/>
        </w:rPr>
        <w:t>ержава</w:t>
      </w:r>
      <w:r w:rsidR="008B00E4">
        <w:rPr>
          <w:rFonts w:asciiTheme="majorHAnsi" w:hAnsiTheme="majorHAnsi"/>
          <w:sz w:val="28"/>
          <w:szCs w:val="28"/>
        </w:rPr>
        <w:t xml:space="preserve"> Российской Империи</w:t>
      </w:r>
      <w:r w:rsidR="007323FE">
        <w:rPr>
          <w:rFonts w:asciiTheme="majorHAnsi" w:hAnsiTheme="majorHAnsi"/>
          <w:sz w:val="28"/>
          <w:szCs w:val="28"/>
        </w:rPr>
        <w:t>;</w:t>
      </w:r>
    </w:p>
    <w:p w:rsidR="008B00E4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7323FE">
        <w:rPr>
          <w:rFonts w:asciiTheme="majorHAnsi" w:hAnsiTheme="majorHAnsi"/>
          <w:sz w:val="28"/>
          <w:szCs w:val="28"/>
        </w:rPr>
        <w:t xml:space="preserve">) </w:t>
      </w:r>
      <w:r w:rsidR="008B00E4">
        <w:rPr>
          <w:rFonts w:asciiTheme="majorHAnsi" w:hAnsiTheme="majorHAnsi"/>
          <w:sz w:val="28"/>
          <w:szCs w:val="28"/>
        </w:rPr>
        <w:t xml:space="preserve">Титул - </w:t>
      </w:r>
      <w:r w:rsidR="008B00E4" w:rsidRPr="008B00E4">
        <w:rPr>
          <w:rFonts w:asciiTheme="majorHAnsi" w:hAnsiTheme="majorHAnsi"/>
          <w:sz w:val="28"/>
          <w:szCs w:val="28"/>
        </w:rPr>
        <w:t>«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Божиею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8B00E4" w:rsidRPr="008B00E4">
        <w:rPr>
          <w:rFonts w:asciiTheme="majorHAnsi" w:hAnsiTheme="majorHAnsi"/>
          <w:sz w:val="28"/>
          <w:szCs w:val="28"/>
        </w:rPr>
        <w:t>поспе́шествующею</w:t>
      </w:r>
      <w:proofErr w:type="spellEnd"/>
      <w:proofErr w:type="gramEnd"/>
      <w:r w:rsidR="008B00E4" w:rsidRPr="008B00E4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милостию</w:t>
      </w:r>
      <w:proofErr w:type="spellEnd"/>
      <w:r>
        <w:rPr>
          <w:rFonts w:asciiTheme="majorHAnsi" w:hAnsiTheme="majorHAnsi"/>
          <w:sz w:val="28"/>
          <w:szCs w:val="28"/>
        </w:rPr>
        <w:t xml:space="preserve"> Николай </w:t>
      </w:r>
      <w:proofErr w:type="spellStart"/>
      <w:r>
        <w:rPr>
          <w:rFonts w:asciiTheme="majorHAnsi" w:hAnsiTheme="majorHAnsi"/>
          <w:sz w:val="28"/>
          <w:szCs w:val="28"/>
        </w:rPr>
        <w:t>Вторы́й</w:t>
      </w:r>
      <w:proofErr w:type="spellEnd"/>
      <w:r>
        <w:rPr>
          <w:rFonts w:asciiTheme="majorHAnsi" w:hAnsiTheme="majorHAnsi"/>
          <w:sz w:val="28"/>
          <w:szCs w:val="28"/>
        </w:rPr>
        <w:t>, Император и Са</w:t>
      </w:r>
      <w:r w:rsidR="008B00E4" w:rsidRPr="008B00E4">
        <w:rPr>
          <w:rFonts w:asciiTheme="majorHAnsi" w:hAnsiTheme="majorHAnsi"/>
          <w:sz w:val="28"/>
          <w:szCs w:val="28"/>
        </w:rPr>
        <w:t xml:space="preserve">модержец Всероссийский, Московский, Киевский, Владимирский, Новгородский; царь Казанский, царь Астраханский, царь Польский, царь Сибирский, царь Херсонеса Таврического, царь Грузинский; государь Псковский и великий князь Смоленский, Литовский, Волынский, Подольский и Финляндский; князь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Эстляндский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Лифляндский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Курляндский и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Семигальский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Самогитский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Белостокский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Корельский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Тверский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Югорский, Пермский, Вятский, Болгарский и иных; </w:t>
      </w:r>
      <w:proofErr w:type="gramStart"/>
      <w:r w:rsidR="008B00E4" w:rsidRPr="008B00E4">
        <w:rPr>
          <w:rFonts w:asciiTheme="majorHAnsi" w:hAnsiTheme="majorHAnsi"/>
          <w:sz w:val="28"/>
          <w:szCs w:val="28"/>
        </w:rPr>
        <w:t xml:space="preserve">государь и великий князь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Новагорода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низовския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земли́, Черниговский, Рязанский,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Полотский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Ростовский, Ярославский, Белозерский,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Удорский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Обдорский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Кондийский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Витебский, Мстиславский и всея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Северныя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страны́ повелитель; и государь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Иверския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Карталинския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Кабардинския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земли́ и области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Арменския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; Черкасских и Горских князей и иных наследный государь и обладатель, государь Туркестанский; наследник Норвежский, герцог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Шлезвиг-Голштейнский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Стормарнский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Дитмарсенский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8B00E4" w:rsidRPr="008B00E4">
        <w:rPr>
          <w:rFonts w:asciiTheme="majorHAnsi" w:hAnsiTheme="majorHAnsi"/>
          <w:sz w:val="28"/>
          <w:szCs w:val="28"/>
        </w:rPr>
        <w:t>Ольденбургский</w:t>
      </w:r>
      <w:proofErr w:type="spellEnd"/>
      <w:r w:rsidR="008B00E4" w:rsidRPr="008B00E4">
        <w:rPr>
          <w:rFonts w:asciiTheme="majorHAnsi" w:hAnsiTheme="majorHAnsi"/>
          <w:sz w:val="28"/>
          <w:szCs w:val="28"/>
        </w:rPr>
        <w:t xml:space="preserve"> и прочая, и прочая, и проча</w:t>
      </w:r>
      <w:r w:rsidR="008B00E4">
        <w:rPr>
          <w:rFonts w:asciiTheme="majorHAnsi" w:hAnsiTheme="majorHAnsi"/>
          <w:sz w:val="28"/>
          <w:szCs w:val="28"/>
        </w:rPr>
        <w:t>я»;</w:t>
      </w:r>
      <w:proofErr w:type="gramEnd"/>
    </w:p>
    <w:p w:rsidR="00815E03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8B00E4">
        <w:rPr>
          <w:rFonts w:asciiTheme="majorHAnsi" w:hAnsiTheme="majorHAnsi"/>
          <w:sz w:val="28"/>
          <w:szCs w:val="28"/>
        </w:rPr>
        <w:t>) Чин адмирала Британского Флота;</w:t>
      </w:r>
    </w:p>
    <w:p w:rsidR="00815E03" w:rsidRDefault="00B428DD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8B00E4">
        <w:rPr>
          <w:rFonts w:asciiTheme="majorHAnsi" w:hAnsiTheme="majorHAnsi"/>
          <w:sz w:val="28"/>
          <w:szCs w:val="28"/>
        </w:rPr>
        <w:t xml:space="preserve">) </w:t>
      </w:r>
      <w:r w:rsidR="00815E03">
        <w:rPr>
          <w:rFonts w:asciiTheme="majorHAnsi" w:hAnsiTheme="majorHAnsi"/>
          <w:sz w:val="28"/>
          <w:szCs w:val="28"/>
        </w:rPr>
        <w:t>Наследственные права на Престол Великобритании и связанные с ними права Суверена Британской Империи;</w:t>
      </w:r>
    </w:p>
    <w:p w:rsidR="008B00E4" w:rsidRDefault="00815E03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8) </w:t>
      </w:r>
      <w:r w:rsidR="00B700C0">
        <w:rPr>
          <w:rFonts w:asciiTheme="majorHAnsi" w:hAnsiTheme="majorHAnsi"/>
          <w:sz w:val="28"/>
          <w:szCs w:val="28"/>
        </w:rPr>
        <w:t>В</w:t>
      </w:r>
      <w:r w:rsidR="008B00E4">
        <w:rPr>
          <w:rFonts w:asciiTheme="majorHAnsi" w:hAnsiTheme="majorHAnsi"/>
          <w:sz w:val="28"/>
          <w:szCs w:val="28"/>
        </w:rPr>
        <w:t>ся территория Российской Империи</w:t>
      </w:r>
      <w:r w:rsidR="00B16688">
        <w:rPr>
          <w:rFonts w:asciiTheme="majorHAnsi" w:hAnsiTheme="majorHAnsi"/>
          <w:sz w:val="28"/>
          <w:szCs w:val="28"/>
        </w:rPr>
        <w:t xml:space="preserve">, территория штата </w:t>
      </w:r>
      <w:proofErr w:type="gramStart"/>
      <w:r w:rsidR="00B16688">
        <w:rPr>
          <w:rFonts w:asciiTheme="majorHAnsi" w:hAnsiTheme="majorHAnsi"/>
          <w:sz w:val="28"/>
          <w:szCs w:val="28"/>
        </w:rPr>
        <w:t>Гессен</w:t>
      </w:r>
      <w:proofErr w:type="gramEnd"/>
      <w:r w:rsidR="00B16688">
        <w:rPr>
          <w:rFonts w:asciiTheme="majorHAnsi" w:hAnsiTheme="majorHAnsi"/>
          <w:sz w:val="28"/>
          <w:szCs w:val="28"/>
        </w:rPr>
        <w:t xml:space="preserve"> а также </w:t>
      </w:r>
      <w:r w:rsidR="00B16688" w:rsidRPr="00B16688">
        <w:rPr>
          <w:rFonts w:asciiTheme="majorHAnsi" w:hAnsiTheme="majorHAnsi"/>
          <w:sz w:val="28"/>
          <w:szCs w:val="28"/>
        </w:rPr>
        <w:t>недра, водные ресурсы, лесной фонд, растительный и животный мир</w:t>
      </w:r>
      <w:r w:rsidR="00B16688">
        <w:rPr>
          <w:rFonts w:asciiTheme="majorHAnsi" w:hAnsiTheme="majorHAnsi"/>
          <w:sz w:val="28"/>
          <w:szCs w:val="28"/>
        </w:rPr>
        <w:t xml:space="preserve"> на этих территориях;</w:t>
      </w:r>
    </w:p>
    <w:p w:rsidR="00B16688" w:rsidRDefault="00815E03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8B00E4">
        <w:rPr>
          <w:rFonts w:asciiTheme="majorHAnsi" w:hAnsiTheme="majorHAnsi"/>
          <w:sz w:val="28"/>
          <w:szCs w:val="28"/>
        </w:rPr>
        <w:t xml:space="preserve">) </w:t>
      </w:r>
      <w:r w:rsidR="00B16688">
        <w:rPr>
          <w:rFonts w:asciiTheme="majorHAnsi" w:hAnsiTheme="majorHAnsi"/>
          <w:sz w:val="28"/>
          <w:szCs w:val="28"/>
        </w:rPr>
        <w:t>Право чеканить монету, собирать налоги, устанавливать курсы валют, устанавливать ценовую политику, совершать любые финансовые операции и создавать любые финансовые модели и институты;</w:t>
      </w:r>
    </w:p>
    <w:p w:rsidR="00B428DD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B16688">
        <w:rPr>
          <w:rFonts w:asciiTheme="majorHAnsi" w:hAnsiTheme="majorHAnsi"/>
          <w:sz w:val="28"/>
          <w:szCs w:val="28"/>
        </w:rPr>
        <w:t xml:space="preserve">) </w:t>
      </w:r>
      <w:r w:rsidR="00B16688" w:rsidRPr="00B16688">
        <w:rPr>
          <w:rFonts w:asciiTheme="majorHAnsi" w:hAnsiTheme="majorHAnsi"/>
          <w:sz w:val="28"/>
          <w:szCs w:val="28"/>
        </w:rPr>
        <w:t xml:space="preserve">Государственная казна </w:t>
      </w:r>
      <w:r w:rsidR="008D3E5C">
        <w:rPr>
          <w:rFonts w:asciiTheme="majorHAnsi" w:hAnsiTheme="majorHAnsi"/>
          <w:sz w:val="28"/>
          <w:szCs w:val="28"/>
        </w:rPr>
        <w:t xml:space="preserve">Российской Империи, </w:t>
      </w:r>
      <w:r w:rsidR="00B16688" w:rsidRPr="00B16688">
        <w:rPr>
          <w:rFonts w:asciiTheme="majorHAnsi" w:hAnsiTheme="majorHAnsi"/>
          <w:sz w:val="28"/>
          <w:szCs w:val="28"/>
        </w:rPr>
        <w:t xml:space="preserve">золотой </w:t>
      </w:r>
      <w:r w:rsidR="008D3E5C">
        <w:rPr>
          <w:rFonts w:asciiTheme="majorHAnsi" w:hAnsiTheme="majorHAnsi"/>
          <w:sz w:val="28"/>
          <w:szCs w:val="28"/>
        </w:rPr>
        <w:t>запас, алмазный и валютный фонд, счета в любых банках в любом государстве;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Имущество вооруженных сил, железнодорожных, пограничных и внутренних войск, органов безопасности, органов внутренних дел Российской </w:t>
      </w:r>
      <w:r w:rsidR="00B700C0">
        <w:rPr>
          <w:rFonts w:asciiTheme="majorHAnsi" w:hAnsiTheme="majorHAnsi"/>
          <w:sz w:val="28"/>
          <w:szCs w:val="28"/>
        </w:rPr>
        <w:t>Империи и других учреждений;</w:t>
      </w:r>
    </w:p>
    <w:p w:rsidR="00B428DD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Высшие учебные заведения, научно-исследовательские учреждения, предприятия и другие объекты Российской академии наук, </w:t>
      </w:r>
      <w:r w:rsidR="00B700C0">
        <w:rPr>
          <w:rFonts w:asciiTheme="majorHAnsi" w:hAnsiTheme="majorHAnsi"/>
          <w:sz w:val="28"/>
          <w:szCs w:val="28"/>
        </w:rPr>
        <w:t>государственных научных центров;</w:t>
      </w:r>
    </w:p>
    <w:p w:rsidR="00B428DD" w:rsidRDefault="00815E03" w:rsidP="00B700C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Предприятия и объекты геологической, картографо-геодезической, гидрометеорологической службы, </w:t>
      </w:r>
      <w:proofErr w:type="gramStart"/>
      <w:r w:rsidR="008D3E5C" w:rsidRPr="008D3E5C">
        <w:rPr>
          <w:rFonts w:asciiTheme="majorHAnsi" w:hAnsiTheme="majorHAnsi"/>
          <w:sz w:val="28"/>
          <w:szCs w:val="28"/>
        </w:rPr>
        <w:t>контроля за</w:t>
      </w:r>
      <w:proofErr w:type="gramEnd"/>
      <w:r w:rsidR="008D3E5C" w:rsidRPr="008D3E5C">
        <w:rPr>
          <w:rFonts w:asciiTheme="majorHAnsi" w:hAnsiTheme="majorHAnsi"/>
          <w:sz w:val="28"/>
          <w:szCs w:val="28"/>
        </w:rPr>
        <w:t xml:space="preserve"> состоянием и охраны окружающей природной среды и природных р</w:t>
      </w:r>
      <w:r w:rsidR="00B700C0">
        <w:rPr>
          <w:rFonts w:asciiTheme="majorHAnsi" w:hAnsiTheme="majorHAnsi"/>
          <w:sz w:val="28"/>
          <w:szCs w:val="28"/>
        </w:rPr>
        <w:t>есурсов;</w:t>
      </w:r>
    </w:p>
    <w:p w:rsidR="00B428DD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Предприятия и учреждения санитарно-эпидемиологической и ветеринарной</w:t>
      </w:r>
      <w:r w:rsidR="00B700C0">
        <w:rPr>
          <w:rFonts w:asciiTheme="majorHAnsi" w:hAnsiTheme="majorHAnsi"/>
          <w:sz w:val="28"/>
          <w:szCs w:val="28"/>
        </w:rPr>
        <w:t xml:space="preserve"> службы, службы защиты растений;</w:t>
      </w:r>
    </w:p>
    <w:p w:rsid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Предприятия патентной службы, стандартизации и метрологии, машинои</w:t>
      </w:r>
      <w:r w:rsidR="00B700C0">
        <w:rPr>
          <w:rFonts w:asciiTheme="majorHAnsi" w:hAnsiTheme="majorHAnsi"/>
          <w:sz w:val="28"/>
          <w:szCs w:val="28"/>
        </w:rPr>
        <w:t>спытательные станции и полигоны;</w:t>
      </w:r>
    </w:p>
    <w:p w:rsid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Государственные запасы и мобилизационные резервы, а также предприяти</w:t>
      </w:r>
      <w:r w:rsidR="00B700C0">
        <w:rPr>
          <w:rFonts w:asciiTheme="majorHAnsi" w:hAnsiTheme="majorHAnsi"/>
          <w:sz w:val="28"/>
          <w:szCs w:val="28"/>
        </w:rPr>
        <w:t>я, обеспечивающие их сохранение;</w:t>
      </w:r>
    </w:p>
    <w:p w:rsidR="00B700C0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Предприятия исправительно-трудовых учреждений и </w:t>
      </w:r>
      <w:r w:rsidR="00B700C0">
        <w:rPr>
          <w:rFonts w:asciiTheme="majorHAnsi" w:hAnsiTheme="majorHAnsi"/>
          <w:sz w:val="28"/>
          <w:szCs w:val="28"/>
        </w:rPr>
        <w:t>лечебно-трудовых профилакториев;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Объекты оборонного производства</w:t>
      </w:r>
      <w:r w:rsidR="00B700C0">
        <w:rPr>
          <w:rFonts w:asciiTheme="majorHAnsi" w:hAnsiTheme="majorHAnsi"/>
          <w:sz w:val="28"/>
          <w:szCs w:val="28"/>
        </w:rPr>
        <w:t xml:space="preserve"> - в</w:t>
      </w:r>
      <w:r w:rsidR="008D3E5C" w:rsidRPr="008D3E5C">
        <w:rPr>
          <w:rFonts w:asciiTheme="majorHAnsi" w:hAnsiTheme="majorHAnsi"/>
          <w:sz w:val="28"/>
          <w:szCs w:val="28"/>
        </w:rPr>
        <w:t xml:space="preserve">се предприятия, производящие системы и элементы вооружения, взрывчатые и отравляющие вещества, расщепляющиеся и радиоактивные материалы, ракетные носители, космические и летательные аппараты, военное снаряжение, предприятия и объекты обеспечивающие обслуживание, запуск и сопровождение космических аппаратов, осуществляющие НИР и </w:t>
      </w:r>
      <w:proofErr w:type="gramStart"/>
      <w:r w:rsidR="008D3E5C" w:rsidRPr="008D3E5C">
        <w:rPr>
          <w:rFonts w:asciiTheme="majorHAnsi" w:hAnsiTheme="majorHAnsi"/>
          <w:sz w:val="28"/>
          <w:szCs w:val="28"/>
        </w:rPr>
        <w:t>ОКР</w:t>
      </w:r>
      <w:proofErr w:type="gramEnd"/>
      <w:r w:rsidR="008D3E5C" w:rsidRPr="008D3E5C">
        <w:rPr>
          <w:rFonts w:asciiTheme="majorHAnsi" w:hAnsiTheme="majorHAnsi"/>
          <w:sz w:val="28"/>
          <w:szCs w:val="28"/>
        </w:rPr>
        <w:t xml:space="preserve"> в указанных областях - независимо от доли военных зак</w:t>
      </w:r>
      <w:r w:rsidR="00B700C0">
        <w:rPr>
          <w:rFonts w:asciiTheme="majorHAnsi" w:hAnsiTheme="majorHAnsi"/>
          <w:sz w:val="28"/>
          <w:szCs w:val="28"/>
        </w:rPr>
        <w:t>азов;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Защищенные рабочие помещения запасных пунктов управления всех органов государственной власти и управления, а также объекты связи и инженерной инфраструктуры, предназначенные дл</w:t>
      </w:r>
      <w:r w:rsidR="00B700C0">
        <w:rPr>
          <w:rFonts w:asciiTheme="majorHAnsi" w:hAnsiTheme="majorHAnsi"/>
          <w:sz w:val="28"/>
          <w:szCs w:val="28"/>
        </w:rPr>
        <w:t>я использования в особый период;</w:t>
      </w:r>
    </w:p>
    <w:p w:rsidR="002D4D25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B700C0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Объекты отраслей, обеспечивающ</w:t>
      </w:r>
      <w:r w:rsidR="00B700C0">
        <w:rPr>
          <w:rFonts w:asciiTheme="majorHAnsi" w:hAnsiTheme="majorHAnsi"/>
          <w:sz w:val="28"/>
          <w:szCs w:val="28"/>
        </w:rPr>
        <w:t xml:space="preserve">их жизнедеятельность </w:t>
      </w:r>
      <w:r w:rsidR="008D3E5C" w:rsidRPr="008D3E5C">
        <w:rPr>
          <w:rFonts w:asciiTheme="majorHAnsi" w:hAnsiTheme="majorHAnsi"/>
          <w:sz w:val="28"/>
          <w:szCs w:val="28"/>
        </w:rPr>
        <w:t>народно</w:t>
      </w:r>
      <w:r w:rsidR="00B700C0">
        <w:rPr>
          <w:rFonts w:asciiTheme="majorHAnsi" w:hAnsiTheme="majorHAnsi"/>
          <w:sz w:val="28"/>
          <w:szCs w:val="28"/>
        </w:rPr>
        <w:t xml:space="preserve">го хозяйства в целом и развитие </w:t>
      </w:r>
      <w:r w:rsidR="008D3E5C" w:rsidRPr="008D3E5C">
        <w:rPr>
          <w:rFonts w:asciiTheme="majorHAnsi" w:hAnsiTheme="majorHAnsi"/>
          <w:sz w:val="28"/>
          <w:szCs w:val="28"/>
        </w:rPr>
        <w:t>других отр</w:t>
      </w:r>
      <w:r w:rsidR="00B700C0">
        <w:rPr>
          <w:rFonts w:asciiTheme="majorHAnsi" w:hAnsiTheme="majorHAnsi"/>
          <w:sz w:val="28"/>
          <w:szCs w:val="28"/>
        </w:rPr>
        <w:t>аслей народного хозяйства Российской Империи - п</w:t>
      </w:r>
      <w:r w:rsidR="008D3E5C" w:rsidRPr="008D3E5C">
        <w:rPr>
          <w:rFonts w:asciiTheme="majorHAnsi" w:hAnsiTheme="majorHAnsi"/>
          <w:sz w:val="28"/>
          <w:szCs w:val="28"/>
        </w:rPr>
        <w:t>редприятия добывающей промышленности, за исключением добычи местного сырья</w:t>
      </w:r>
      <w:r w:rsidR="00B700C0">
        <w:rPr>
          <w:rFonts w:asciiTheme="majorHAnsi" w:hAnsiTheme="majorHAnsi"/>
          <w:sz w:val="28"/>
          <w:szCs w:val="28"/>
        </w:rPr>
        <w:t>, п</w:t>
      </w:r>
      <w:r w:rsidR="008D3E5C" w:rsidRPr="008D3E5C">
        <w:rPr>
          <w:rFonts w:asciiTheme="majorHAnsi" w:hAnsiTheme="majorHAnsi"/>
          <w:sz w:val="28"/>
          <w:szCs w:val="28"/>
        </w:rPr>
        <w:t>редприятия топл</w:t>
      </w:r>
      <w:r w:rsidR="00B700C0">
        <w:rPr>
          <w:rFonts w:asciiTheme="majorHAnsi" w:hAnsiTheme="majorHAnsi"/>
          <w:sz w:val="28"/>
          <w:szCs w:val="28"/>
        </w:rPr>
        <w:t>ивно-энергетического комплекса, п</w:t>
      </w:r>
      <w:r w:rsidR="008D3E5C" w:rsidRPr="008D3E5C">
        <w:rPr>
          <w:rFonts w:asciiTheme="majorHAnsi" w:hAnsiTheme="majorHAnsi"/>
          <w:sz w:val="28"/>
          <w:szCs w:val="28"/>
        </w:rPr>
        <w:t>редприят</w:t>
      </w:r>
      <w:r w:rsidR="00B700C0">
        <w:rPr>
          <w:rFonts w:asciiTheme="majorHAnsi" w:hAnsiTheme="majorHAnsi"/>
          <w:sz w:val="28"/>
          <w:szCs w:val="28"/>
        </w:rPr>
        <w:t>ия и объекты электроэнергетики, п</w:t>
      </w:r>
      <w:r w:rsidR="008D3E5C" w:rsidRPr="008D3E5C">
        <w:rPr>
          <w:rFonts w:asciiTheme="majorHAnsi" w:hAnsiTheme="majorHAnsi"/>
          <w:sz w:val="28"/>
          <w:szCs w:val="28"/>
        </w:rPr>
        <w:t xml:space="preserve">редприятия и объекты отраслей железнодорожного, воздушного и трубопроводного транспорта, речного и морского флота, предприятия </w:t>
      </w:r>
      <w:proofErr w:type="spellStart"/>
      <w:r w:rsidR="002D4D25">
        <w:rPr>
          <w:rFonts w:asciiTheme="majorHAnsi" w:hAnsiTheme="majorHAnsi"/>
          <w:sz w:val="28"/>
          <w:szCs w:val="28"/>
        </w:rPr>
        <w:t>газофикации</w:t>
      </w:r>
      <w:proofErr w:type="spellEnd"/>
      <w:r w:rsidR="002D4D25">
        <w:rPr>
          <w:rFonts w:asciiTheme="majorHAnsi" w:hAnsiTheme="majorHAnsi"/>
          <w:sz w:val="28"/>
          <w:szCs w:val="28"/>
        </w:rPr>
        <w:t>;</w:t>
      </w:r>
    </w:p>
    <w:p w:rsidR="002D4D25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</w:t>
      </w:r>
      <w:r w:rsidR="002D4D25">
        <w:rPr>
          <w:rFonts w:asciiTheme="majorHAnsi" w:hAnsiTheme="majorHAnsi"/>
          <w:sz w:val="28"/>
          <w:szCs w:val="28"/>
        </w:rPr>
        <w:t xml:space="preserve">) </w:t>
      </w:r>
      <w:r w:rsidR="00B428DD">
        <w:rPr>
          <w:rFonts w:asciiTheme="majorHAnsi" w:hAnsiTheme="majorHAnsi"/>
          <w:sz w:val="28"/>
          <w:szCs w:val="28"/>
        </w:rPr>
        <w:t>А</w:t>
      </w:r>
      <w:r w:rsidR="008D3E5C" w:rsidRPr="008D3E5C">
        <w:rPr>
          <w:rFonts w:asciiTheme="majorHAnsi" w:hAnsiTheme="majorHAnsi"/>
          <w:sz w:val="28"/>
          <w:szCs w:val="28"/>
        </w:rPr>
        <w:t xml:space="preserve">втомобильные дороги общего пользования и </w:t>
      </w:r>
      <w:proofErr w:type="spellStart"/>
      <w:r w:rsidR="008D3E5C" w:rsidRPr="008D3E5C">
        <w:rPr>
          <w:rFonts w:asciiTheme="majorHAnsi" w:hAnsiTheme="majorHAnsi"/>
          <w:sz w:val="28"/>
          <w:szCs w:val="28"/>
        </w:rPr>
        <w:t>обслу</w:t>
      </w:r>
      <w:r w:rsidR="002D4D25">
        <w:rPr>
          <w:rFonts w:asciiTheme="majorHAnsi" w:hAnsiTheme="majorHAnsi"/>
          <w:sz w:val="28"/>
          <w:szCs w:val="28"/>
        </w:rPr>
        <w:t>живющие</w:t>
      </w:r>
      <w:proofErr w:type="spellEnd"/>
      <w:r w:rsidR="002D4D25">
        <w:rPr>
          <w:rFonts w:asciiTheme="majorHAnsi" w:hAnsiTheme="majorHAnsi"/>
          <w:sz w:val="28"/>
          <w:szCs w:val="28"/>
        </w:rPr>
        <w:t xml:space="preserve"> их организации;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="002D4D25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>Предприятия связи, телевиз</w:t>
      </w:r>
      <w:r w:rsidR="00B428DD">
        <w:rPr>
          <w:rFonts w:asciiTheme="majorHAnsi" w:hAnsiTheme="majorHAnsi"/>
          <w:sz w:val="28"/>
          <w:szCs w:val="28"/>
        </w:rPr>
        <w:t>ионные и радиопередающие центры;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  <w:r w:rsidR="00B428DD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Государственные племенные и конные заводы и совхозы, </w:t>
      </w:r>
      <w:proofErr w:type="spellStart"/>
      <w:r w:rsidR="008D3E5C" w:rsidRPr="008D3E5C">
        <w:rPr>
          <w:rFonts w:asciiTheme="majorHAnsi" w:hAnsiTheme="majorHAnsi"/>
          <w:sz w:val="28"/>
          <w:szCs w:val="28"/>
        </w:rPr>
        <w:t>селекционно</w:t>
      </w:r>
      <w:proofErr w:type="spellEnd"/>
      <w:r w:rsidR="008D3E5C" w:rsidRPr="008D3E5C">
        <w:rPr>
          <w:rFonts w:asciiTheme="majorHAnsi" w:hAnsiTheme="majorHAnsi"/>
          <w:sz w:val="28"/>
          <w:szCs w:val="28"/>
        </w:rPr>
        <w:t>-гибридные центры, государственные семенные инспекции и лаборатории по сортоиспытанию сельскохозяйственных культур, сортоиспытательные станции и участки, предприятия и хозяйства по производству ценных и ан</w:t>
      </w:r>
      <w:r>
        <w:rPr>
          <w:rFonts w:asciiTheme="majorHAnsi" w:hAnsiTheme="majorHAnsi"/>
          <w:sz w:val="28"/>
          <w:szCs w:val="28"/>
        </w:rPr>
        <w:t>адромных видов рыб, серпентарии;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 w:rsidR="00590CA7">
        <w:rPr>
          <w:rFonts w:asciiTheme="majorHAnsi" w:hAnsiTheme="majorHAnsi"/>
          <w:sz w:val="28"/>
          <w:szCs w:val="28"/>
        </w:rPr>
        <w:t xml:space="preserve">) </w:t>
      </w:r>
      <w:r w:rsidR="008D3E5C" w:rsidRPr="008D3E5C">
        <w:rPr>
          <w:rFonts w:asciiTheme="majorHAnsi" w:hAnsiTheme="majorHAnsi"/>
          <w:sz w:val="28"/>
          <w:szCs w:val="28"/>
        </w:rPr>
        <w:t xml:space="preserve">Предприятия фармацевтической промышленности, промышленности </w:t>
      </w:r>
      <w:r w:rsidR="00B428DD">
        <w:rPr>
          <w:rFonts w:asciiTheme="majorHAnsi" w:hAnsiTheme="majorHAnsi"/>
          <w:sz w:val="28"/>
          <w:szCs w:val="28"/>
        </w:rPr>
        <w:t xml:space="preserve">медико-биологических препаратов, </w:t>
      </w:r>
      <w:r w:rsidR="008D3E5C" w:rsidRPr="008D3E5C">
        <w:rPr>
          <w:rFonts w:asciiTheme="majorHAnsi" w:hAnsiTheme="majorHAnsi"/>
          <w:sz w:val="28"/>
          <w:szCs w:val="28"/>
        </w:rPr>
        <w:t>по производству спирто</w:t>
      </w:r>
      <w:r>
        <w:rPr>
          <w:rFonts w:asciiTheme="majorHAnsi" w:hAnsiTheme="majorHAnsi"/>
          <w:sz w:val="28"/>
          <w:szCs w:val="28"/>
        </w:rPr>
        <w:t xml:space="preserve">вой и </w:t>
      </w:r>
      <w:proofErr w:type="gramStart"/>
      <w:r>
        <w:rPr>
          <w:rFonts w:asciiTheme="majorHAnsi" w:hAnsiTheme="majorHAnsi"/>
          <w:sz w:val="28"/>
          <w:szCs w:val="28"/>
        </w:rPr>
        <w:t>ликеро-водочной</w:t>
      </w:r>
      <w:proofErr w:type="gramEnd"/>
      <w:r>
        <w:rPr>
          <w:rFonts w:asciiTheme="majorHAnsi" w:hAnsiTheme="majorHAnsi"/>
          <w:sz w:val="28"/>
          <w:szCs w:val="28"/>
        </w:rPr>
        <w:t xml:space="preserve"> продукции;</w:t>
      </w:r>
    </w:p>
    <w:p w:rsidR="008D3E5C" w:rsidRPr="008D3E5C" w:rsidRDefault="00815E03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25) </w:t>
      </w:r>
      <w:r w:rsidR="008D3E5C" w:rsidRPr="008D3E5C">
        <w:rPr>
          <w:rFonts w:asciiTheme="majorHAnsi" w:hAnsiTheme="majorHAnsi"/>
          <w:sz w:val="28"/>
          <w:szCs w:val="28"/>
        </w:rPr>
        <w:t>Предприятия всех отраслей народного хозяйства</w:t>
      </w:r>
      <w:r>
        <w:rPr>
          <w:rFonts w:asciiTheme="majorHAnsi" w:hAnsiTheme="majorHAnsi"/>
          <w:sz w:val="28"/>
          <w:szCs w:val="28"/>
        </w:rPr>
        <w:t>, в том числе п</w:t>
      </w:r>
      <w:r w:rsidR="008D3E5C" w:rsidRPr="008D3E5C">
        <w:rPr>
          <w:rFonts w:asciiTheme="majorHAnsi" w:hAnsiTheme="majorHAnsi"/>
          <w:sz w:val="28"/>
          <w:szCs w:val="28"/>
        </w:rPr>
        <w:t>редприятия атомного и</w:t>
      </w:r>
      <w:r>
        <w:rPr>
          <w:rFonts w:asciiTheme="majorHAnsi" w:hAnsiTheme="majorHAnsi"/>
          <w:sz w:val="28"/>
          <w:szCs w:val="28"/>
        </w:rPr>
        <w:t xml:space="preserve"> энергетического машиностроения, п</w:t>
      </w:r>
      <w:r w:rsidR="008D3E5C" w:rsidRPr="008D3E5C">
        <w:rPr>
          <w:rFonts w:asciiTheme="majorHAnsi" w:hAnsiTheme="majorHAnsi"/>
          <w:sz w:val="28"/>
          <w:szCs w:val="28"/>
        </w:rPr>
        <w:t xml:space="preserve">редприятия </w:t>
      </w:r>
      <w:r>
        <w:rPr>
          <w:rFonts w:asciiTheme="majorHAnsi" w:hAnsiTheme="majorHAnsi"/>
          <w:sz w:val="28"/>
          <w:szCs w:val="28"/>
        </w:rPr>
        <w:t>рыбопромысловой промышленности, зверосовхозы, г</w:t>
      </w:r>
      <w:r w:rsidR="008D3E5C" w:rsidRPr="008D3E5C">
        <w:rPr>
          <w:rFonts w:asciiTheme="majorHAnsi" w:hAnsiTheme="majorHAnsi"/>
          <w:sz w:val="28"/>
          <w:szCs w:val="28"/>
        </w:rPr>
        <w:t>осударственные санаторно-курортные учреждения (не входящие в состав имущества предприятий), объекты гостиничного хозяйства,</w:t>
      </w:r>
      <w:r>
        <w:rPr>
          <w:rFonts w:asciiTheme="majorHAnsi" w:hAnsiTheme="majorHAnsi"/>
          <w:sz w:val="28"/>
          <w:szCs w:val="28"/>
        </w:rPr>
        <w:t xml:space="preserve"> у</w:t>
      </w:r>
      <w:r w:rsidR="008D3E5C" w:rsidRPr="008D3E5C">
        <w:rPr>
          <w:rFonts w:asciiTheme="majorHAnsi" w:hAnsiTheme="majorHAnsi"/>
          <w:sz w:val="28"/>
          <w:szCs w:val="28"/>
        </w:rPr>
        <w:t>чреждения здравоохранения и народного образования, культу</w:t>
      </w:r>
      <w:r>
        <w:rPr>
          <w:rFonts w:asciiTheme="majorHAnsi" w:hAnsiTheme="majorHAnsi"/>
          <w:sz w:val="28"/>
          <w:szCs w:val="28"/>
        </w:rPr>
        <w:t>ры и спорта, н</w:t>
      </w:r>
      <w:r w:rsidR="008D3E5C" w:rsidRPr="008D3E5C">
        <w:rPr>
          <w:rFonts w:asciiTheme="majorHAnsi" w:hAnsiTheme="majorHAnsi"/>
          <w:sz w:val="28"/>
          <w:szCs w:val="28"/>
        </w:rPr>
        <w:t>аучно-исследовательские, проектно-конструкторские, геологоразведочны</w:t>
      </w:r>
      <w:r>
        <w:rPr>
          <w:rFonts w:asciiTheme="majorHAnsi" w:hAnsiTheme="majorHAnsi"/>
          <w:sz w:val="28"/>
          <w:szCs w:val="28"/>
        </w:rPr>
        <w:t>е и изыскательские организации (</w:t>
      </w:r>
      <w:r w:rsidR="008D3E5C" w:rsidRPr="008D3E5C">
        <w:rPr>
          <w:rFonts w:asciiTheme="majorHAnsi" w:hAnsiTheme="majorHAnsi"/>
          <w:sz w:val="28"/>
          <w:szCs w:val="28"/>
        </w:rPr>
        <w:t>а в случае нахождения их в составе научно-производственных объединений указанные объединения</w:t>
      </w:r>
      <w:r>
        <w:rPr>
          <w:rFonts w:asciiTheme="majorHAnsi" w:hAnsiTheme="majorHAnsi"/>
          <w:sz w:val="28"/>
          <w:szCs w:val="28"/>
        </w:rPr>
        <w:t>), п</w:t>
      </w:r>
      <w:r w:rsidR="008D3E5C" w:rsidRPr="008D3E5C">
        <w:rPr>
          <w:rFonts w:asciiTheme="majorHAnsi" w:hAnsiTheme="majorHAnsi"/>
          <w:sz w:val="28"/>
          <w:szCs w:val="28"/>
        </w:rPr>
        <w:t>редприятия автомобильного транспорта</w:t>
      </w:r>
      <w:r>
        <w:rPr>
          <w:rFonts w:asciiTheme="majorHAnsi" w:hAnsiTheme="majorHAnsi"/>
          <w:sz w:val="28"/>
          <w:szCs w:val="28"/>
        </w:rPr>
        <w:t>, п</w:t>
      </w:r>
      <w:r w:rsidR="008D3E5C" w:rsidRPr="008D3E5C">
        <w:rPr>
          <w:rFonts w:asciiTheme="majorHAnsi" w:hAnsiTheme="majorHAnsi"/>
          <w:sz w:val="28"/>
          <w:szCs w:val="28"/>
        </w:rPr>
        <w:t>редприятия по</w:t>
      </w:r>
      <w:proofErr w:type="gramEnd"/>
      <w:r w:rsidR="008D3E5C" w:rsidRPr="008D3E5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D3E5C" w:rsidRPr="008D3E5C">
        <w:rPr>
          <w:rFonts w:asciiTheme="majorHAnsi" w:hAnsiTheme="majorHAnsi"/>
          <w:sz w:val="28"/>
          <w:szCs w:val="28"/>
        </w:rPr>
        <w:t>строительству и эксплуатации водохоз</w:t>
      </w:r>
      <w:r>
        <w:rPr>
          <w:rFonts w:asciiTheme="majorHAnsi" w:hAnsiTheme="majorHAnsi"/>
          <w:sz w:val="28"/>
          <w:szCs w:val="28"/>
        </w:rPr>
        <w:t>яйственных систем и сооружений, п</w:t>
      </w:r>
      <w:r w:rsidR="008D3E5C" w:rsidRPr="008D3E5C">
        <w:rPr>
          <w:rFonts w:asciiTheme="majorHAnsi" w:hAnsiTheme="majorHAnsi"/>
          <w:sz w:val="28"/>
          <w:szCs w:val="28"/>
        </w:rPr>
        <w:t xml:space="preserve">редприятия телевидения и радиовещания, полиграфические предприятия, издательства, информационные и телеграфные агентства, </w:t>
      </w:r>
      <w:r>
        <w:rPr>
          <w:rFonts w:asciiTheme="majorHAnsi" w:hAnsiTheme="majorHAnsi"/>
          <w:sz w:val="28"/>
          <w:szCs w:val="28"/>
        </w:rPr>
        <w:t>в чьем бы</w:t>
      </w:r>
      <w:r w:rsidR="008D3E5C" w:rsidRPr="008D3E5C">
        <w:rPr>
          <w:rFonts w:asciiTheme="majorHAnsi" w:hAnsiTheme="majorHAnsi"/>
          <w:sz w:val="28"/>
          <w:szCs w:val="28"/>
        </w:rPr>
        <w:t xml:space="preserve"> ведении </w:t>
      </w:r>
      <w:r>
        <w:rPr>
          <w:rFonts w:asciiTheme="majorHAnsi" w:hAnsiTheme="majorHAnsi"/>
          <w:sz w:val="28"/>
          <w:szCs w:val="28"/>
        </w:rPr>
        <w:t>они не находились, с</w:t>
      </w:r>
      <w:r w:rsidR="008D3E5C" w:rsidRPr="008D3E5C">
        <w:rPr>
          <w:rFonts w:asciiTheme="majorHAnsi" w:hAnsiTheme="majorHAnsi"/>
          <w:sz w:val="28"/>
          <w:szCs w:val="28"/>
        </w:rPr>
        <w:t>редние специальные и профессиональные</w:t>
      </w:r>
      <w:r>
        <w:rPr>
          <w:rFonts w:asciiTheme="majorHAnsi" w:hAnsiTheme="majorHAnsi"/>
          <w:sz w:val="28"/>
          <w:szCs w:val="28"/>
        </w:rPr>
        <w:t xml:space="preserve"> учебные заведения, п</w:t>
      </w:r>
      <w:r w:rsidR="008D3E5C" w:rsidRPr="008D3E5C">
        <w:rPr>
          <w:rFonts w:asciiTheme="majorHAnsi" w:hAnsiTheme="majorHAnsi"/>
          <w:sz w:val="28"/>
          <w:szCs w:val="28"/>
        </w:rPr>
        <w:t>редприятия общереспубликанского значения в строительстве, производстве строите</w:t>
      </w:r>
      <w:r>
        <w:rPr>
          <w:rFonts w:asciiTheme="majorHAnsi" w:hAnsiTheme="majorHAnsi"/>
          <w:sz w:val="28"/>
          <w:szCs w:val="28"/>
        </w:rPr>
        <w:t xml:space="preserve">льных материалов и конструкций, </w:t>
      </w:r>
      <w:r w:rsidR="009E43B0">
        <w:rPr>
          <w:rFonts w:asciiTheme="majorHAnsi" w:hAnsiTheme="majorHAnsi"/>
          <w:sz w:val="28"/>
          <w:szCs w:val="28"/>
        </w:rPr>
        <w:t>о</w:t>
      </w:r>
      <w:r w:rsidR="008D3E5C" w:rsidRPr="008D3E5C">
        <w:rPr>
          <w:rFonts w:asciiTheme="majorHAnsi" w:hAnsiTheme="majorHAnsi"/>
          <w:sz w:val="28"/>
          <w:szCs w:val="28"/>
        </w:rPr>
        <w:t>птово-складские помещения, элеваторное хозяйство, холодильны</w:t>
      </w:r>
      <w:r w:rsidR="009E43B0">
        <w:rPr>
          <w:rFonts w:asciiTheme="majorHAnsi" w:hAnsiTheme="majorHAnsi"/>
          <w:sz w:val="28"/>
          <w:szCs w:val="28"/>
        </w:rPr>
        <w:t>е установки, базы комплектации, п</w:t>
      </w:r>
      <w:r w:rsidR="008D3E5C" w:rsidRPr="008D3E5C">
        <w:rPr>
          <w:rFonts w:asciiTheme="majorHAnsi" w:hAnsiTheme="majorHAnsi"/>
          <w:sz w:val="28"/>
          <w:szCs w:val="28"/>
        </w:rPr>
        <w:t>редприятия, включенные в перечень организаций, привлекаемых для ликвидации последствий чрезвычайных ситуаций.</w:t>
      </w:r>
      <w:proofErr w:type="gramEnd"/>
    </w:p>
    <w:p w:rsidR="008D3E5C" w:rsidRPr="008D3E5C" w:rsidRDefault="009E43B0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26) </w:t>
      </w:r>
      <w:r w:rsidR="00590CA7">
        <w:rPr>
          <w:rFonts w:asciiTheme="majorHAnsi" w:hAnsiTheme="majorHAnsi"/>
          <w:sz w:val="28"/>
          <w:szCs w:val="28"/>
        </w:rPr>
        <w:t>Ж</w:t>
      </w:r>
      <w:r w:rsidR="008D3E5C" w:rsidRPr="008D3E5C">
        <w:rPr>
          <w:rFonts w:asciiTheme="majorHAnsi" w:hAnsiTheme="majorHAnsi"/>
          <w:sz w:val="28"/>
          <w:szCs w:val="28"/>
        </w:rPr>
        <w:t>ил</w:t>
      </w:r>
      <w:r>
        <w:rPr>
          <w:rFonts w:asciiTheme="majorHAnsi" w:hAnsiTheme="majorHAnsi"/>
          <w:sz w:val="28"/>
          <w:szCs w:val="28"/>
        </w:rPr>
        <w:t>ой</w:t>
      </w:r>
      <w:r w:rsidR="008D3E5C" w:rsidRPr="008D3E5C">
        <w:rPr>
          <w:rFonts w:asciiTheme="majorHAnsi" w:hAnsiTheme="majorHAnsi"/>
          <w:sz w:val="28"/>
          <w:szCs w:val="28"/>
        </w:rPr>
        <w:t xml:space="preserve"> и нежилой фонд, в том числе здания и строения, встроенно-пристроенные нежилые помещения, </w:t>
      </w:r>
      <w:r>
        <w:rPr>
          <w:rFonts w:asciiTheme="majorHAnsi" w:hAnsiTheme="majorHAnsi"/>
          <w:sz w:val="28"/>
          <w:szCs w:val="28"/>
        </w:rPr>
        <w:t>объекты</w:t>
      </w:r>
      <w:r w:rsidR="008D3E5C" w:rsidRPr="008D3E5C">
        <w:rPr>
          <w:rFonts w:asciiTheme="majorHAnsi" w:hAnsiTheme="majorHAnsi"/>
          <w:sz w:val="28"/>
          <w:szCs w:val="28"/>
        </w:rPr>
        <w:t xml:space="preserve"> социально-кул</w:t>
      </w:r>
      <w:r>
        <w:rPr>
          <w:rFonts w:asciiTheme="majorHAnsi" w:hAnsiTheme="majorHAnsi"/>
          <w:sz w:val="28"/>
          <w:szCs w:val="28"/>
        </w:rPr>
        <w:t xml:space="preserve">ьтурного и бытового назначения; </w:t>
      </w:r>
      <w:r w:rsidR="008D3E5C" w:rsidRPr="008D3E5C">
        <w:rPr>
          <w:rFonts w:asciiTheme="majorHAnsi" w:hAnsiTheme="majorHAnsi"/>
          <w:sz w:val="28"/>
          <w:szCs w:val="28"/>
        </w:rPr>
        <w:t>жилищно-эксплуатационные предприятия и ремонтно-строительные предприятия, обслуживающие объекты, пер</w:t>
      </w:r>
      <w:r>
        <w:rPr>
          <w:rFonts w:asciiTheme="majorHAnsi" w:hAnsiTheme="majorHAnsi"/>
          <w:sz w:val="28"/>
          <w:szCs w:val="28"/>
        </w:rPr>
        <w:t xml:space="preserve">ечисленные в данном приложении, </w:t>
      </w:r>
      <w:r w:rsidR="008D3E5C" w:rsidRPr="008D3E5C">
        <w:rPr>
          <w:rFonts w:asciiTheme="majorHAnsi" w:hAnsiTheme="majorHAnsi"/>
          <w:sz w:val="28"/>
          <w:szCs w:val="28"/>
        </w:rPr>
        <w:t>объекты инженерной инфраструктуры городов, городского пассажирского транспорта (включая метрополитен), внешнего благоустройства, а также предприятия, осуществляющие эксплуатацию, обслуживание, содержан</w:t>
      </w:r>
      <w:r>
        <w:rPr>
          <w:rFonts w:asciiTheme="majorHAnsi" w:hAnsiTheme="majorHAnsi"/>
          <w:sz w:val="28"/>
          <w:szCs w:val="28"/>
        </w:rPr>
        <w:t xml:space="preserve">ие и ремонт указанных объектов, </w:t>
      </w:r>
      <w:r w:rsidR="008D3E5C" w:rsidRPr="008D3E5C">
        <w:rPr>
          <w:rFonts w:asciiTheme="majorHAnsi" w:hAnsiTheme="majorHAnsi"/>
          <w:sz w:val="28"/>
          <w:szCs w:val="28"/>
        </w:rPr>
        <w:t xml:space="preserve">другие объекты, </w:t>
      </w:r>
      <w:r>
        <w:rPr>
          <w:rFonts w:asciiTheme="majorHAnsi" w:hAnsiTheme="majorHAnsi"/>
          <w:sz w:val="28"/>
          <w:szCs w:val="28"/>
        </w:rPr>
        <w:t>в чьем бы управлении или владении они не находились.</w:t>
      </w:r>
    </w:p>
    <w:p w:rsidR="009E43B0" w:rsidRDefault="009E43B0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27)</w:t>
      </w:r>
      <w:r w:rsidR="008D3E5C" w:rsidRPr="008D3E5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</w:t>
      </w:r>
      <w:r w:rsidR="008D3E5C" w:rsidRPr="008D3E5C">
        <w:rPr>
          <w:rFonts w:asciiTheme="majorHAnsi" w:hAnsiTheme="majorHAnsi"/>
          <w:sz w:val="28"/>
          <w:szCs w:val="28"/>
        </w:rPr>
        <w:t>редприятия розничной торговли, общественного питания и б</w:t>
      </w:r>
      <w:r>
        <w:rPr>
          <w:rFonts w:asciiTheme="majorHAnsi" w:hAnsiTheme="majorHAnsi"/>
          <w:sz w:val="28"/>
          <w:szCs w:val="28"/>
        </w:rPr>
        <w:t xml:space="preserve">ытового обслуживания населения; </w:t>
      </w:r>
      <w:r w:rsidR="008D3E5C" w:rsidRPr="008D3E5C">
        <w:rPr>
          <w:rFonts w:asciiTheme="majorHAnsi" w:hAnsiTheme="majorHAnsi"/>
          <w:sz w:val="28"/>
          <w:szCs w:val="28"/>
        </w:rPr>
        <w:t>оптово-складские мощности, предприятия и подразделения производственно-технической комплектации, необходимые для обеспечения товарооборота и объем</w:t>
      </w:r>
      <w:r>
        <w:rPr>
          <w:rFonts w:asciiTheme="majorHAnsi" w:hAnsiTheme="majorHAnsi"/>
          <w:sz w:val="28"/>
          <w:szCs w:val="28"/>
        </w:rPr>
        <w:t xml:space="preserve">ов услуг указанных предприятий; </w:t>
      </w:r>
      <w:r w:rsidR="008D3E5C" w:rsidRPr="008D3E5C">
        <w:rPr>
          <w:rFonts w:asciiTheme="majorHAnsi" w:hAnsiTheme="majorHAnsi"/>
          <w:sz w:val="28"/>
          <w:szCs w:val="28"/>
        </w:rPr>
        <w:t>учреждения и объекты здравоохранения</w:t>
      </w:r>
      <w:r>
        <w:rPr>
          <w:rFonts w:asciiTheme="majorHAnsi" w:hAnsiTheme="majorHAnsi"/>
          <w:sz w:val="28"/>
          <w:szCs w:val="28"/>
        </w:rPr>
        <w:t>, народного образования, культуры и спорта; п</w:t>
      </w:r>
      <w:r w:rsidR="008D3E5C" w:rsidRPr="008D3E5C">
        <w:rPr>
          <w:rFonts w:asciiTheme="majorHAnsi" w:hAnsiTheme="majorHAnsi"/>
          <w:sz w:val="28"/>
          <w:szCs w:val="28"/>
        </w:rPr>
        <w:t>редприятия и объекты общественного питания, учреждения народного образования, здра</w:t>
      </w:r>
      <w:r>
        <w:rPr>
          <w:rFonts w:asciiTheme="majorHAnsi" w:hAnsiTheme="majorHAnsi"/>
          <w:sz w:val="28"/>
          <w:szCs w:val="28"/>
        </w:rPr>
        <w:t xml:space="preserve">воохранения, культуры и спорта; 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r w:rsidR="008D3E5C" w:rsidRPr="008D3E5C">
        <w:rPr>
          <w:rFonts w:asciiTheme="majorHAnsi" w:hAnsiTheme="majorHAnsi"/>
          <w:sz w:val="28"/>
          <w:szCs w:val="28"/>
        </w:rPr>
        <w:t xml:space="preserve">редприятия розничной торговли, общественного питания и бытового обслуживания населения, находящиеся в ведении министерств, ведомств, государственных предприятий </w:t>
      </w:r>
      <w:r>
        <w:rPr>
          <w:rFonts w:asciiTheme="majorHAnsi" w:hAnsiTheme="majorHAnsi"/>
          <w:sz w:val="28"/>
          <w:szCs w:val="28"/>
        </w:rPr>
        <w:t>и иное в не зависимо от того в чьем ведение находится и кем управляется;</w:t>
      </w:r>
      <w:proofErr w:type="gramEnd"/>
    </w:p>
    <w:p w:rsidR="009E43B0" w:rsidRDefault="009E43B0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28) Все банковские счета подданных Российской Империи </w:t>
      </w:r>
      <w:proofErr w:type="gramStart"/>
      <w:r>
        <w:rPr>
          <w:rFonts w:asciiTheme="majorHAnsi" w:hAnsiTheme="majorHAnsi"/>
          <w:sz w:val="28"/>
          <w:szCs w:val="28"/>
        </w:rPr>
        <w:t>независимо</w:t>
      </w:r>
      <w:proofErr w:type="gramEnd"/>
      <w:r>
        <w:rPr>
          <w:rFonts w:asciiTheme="majorHAnsi" w:hAnsiTheme="majorHAnsi"/>
          <w:sz w:val="28"/>
          <w:szCs w:val="28"/>
        </w:rPr>
        <w:t xml:space="preserve"> в каком банке и каком государстве они находятся;</w:t>
      </w:r>
    </w:p>
    <w:p w:rsidR="008D3E5C" w:rsidRDefault="009E43B0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29)  </w:t>
      </w:r>
      <w:r w:rsidR="003E3635">
        <w:rPr>
          <w:rFonts w:asciiTheme="majorHAnsi" w:hAnsiTheme="majorHAnsi"/>
          <w:sz w:val="28"/>
          <w:szCs w:val="28"/>
        </w:rPr>
        <w:t>Все</w:t>
      </w:r>
      <w:r>
        <w:rPr>
          <w:rFonts w:asciiTheme="majorHAnsi" w:hAnsiTheme="majorHAnsi"/>
          <w:sz w:val="28"/>
          <w:szCs w:val="28"/>
        </w:rPr>
        <w:t xml:space="preserve"> движимое и недвижимое иму</w:t>
      </w:r>
      <w:r w:rsidR="003E3635">
        <w:rPr>
          <w:rFonts w:asciiTheme="majorHAnsi" w:hAnsiTheme="majorHAnsi"/>
          <w:sz w:val="28"/>
          <w:szCs w:val="28"/>
        </w:rPr>
        <w:t xml:space="preserve">щество </w:t>
      </w:r>
      <w:r w:rsidR="003E3635">
        <w:rPr>
          <w:rFonts w:asciiTheme="majorHAnsi" w:hAnsiTheme="majorHAnsi"/>
          <w:sz w:val="28"/>
          <w:szCs w:val="28"/>
        </w:rPr>
        <w:t>(в том числе счета, акции и драгоценности)</w:t>
      </w:r>
      <w:r w:rsidR="003E3635">
        <w:rPr>
          <w:rFonts w:asciiTheme="majorHAnsi" w:hAnsiTheme="majorHAnsi"/>
          <w:sz w:val="28"/>
          <w:szCs w:val="28"/>
        </w:rPr>
        <w:t xml:space="preserve"> частных лиц, из числа наследников подданных Российской Империи, у которых имеется задолженность по оплате налогов в казну Российской Империи за весь период;</w:t>
      </w:r>
    </w:p>
    <w:p w:rsidR="003E3635" w:rsidRDefault="003E3635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30) </w:t>
      </w:r>
      <w:r w:rsidR="008D34A6">
        <w:rPr>
          <w:rFonts w:asciiTheme="majorHAnsi" w:hAnsiTheme="majorHAnsi"/>
          <w:sz w:val="28"/>
          <w:szCs w:val="28"/>
        </w:rPr>
        <w:t>Права и о</w:t>
      </w:r>
      <w:r>
        <w:rPr>
          <w:rFonts w:asciiTheme="majorHAnsi" w:hAnsiTheme="majorHAnsi"/>
          <w:sz w:val="28"/>
          <w:szCs w:val="28"/>
        </w:rPr>
        <w:t xml:space="preserve">бязанности по любым международным договорам и сделкам, заключенным с Николаем </w:t>
      </w:r>
      <w:r>
        <w:rPr>
          <w:rFonts w:asciiTheme="majorHAnsi" w:hAnsiTheme="majorHAnsi"/>
          <w:sz w:val="28"/>
          <w:szCs w:val="28"/>
          <w:lang w:val="en-US"/>
        </w:rPr>
        <w:t>II</w:t>
      </w:r>
      <w:r>
        <w:rPr>
          <w:rFonts w:asciiTheme="majorHAnsi" w:hAnsiTheme="majorHAnsi"/>
          <w:sz w:val="28"/>
          <w:szCs w:val="28"/>
        </w:rPr>
        <w:t xml:space="preserve">, Императрицей Александрой Федоровной, </w:t>
      </w:r>
      <w:r w:rsidR="008D34A6">
        <w:rPr>
          <w:rFonts w:asciiTheme="majorHAnsi" w:hAnsiTheme="majorHAnsi"/>
          <w:sz w:val="28"/>
          <w:szCs w:val="28"/>
        </w:rPr>
        <w:t xml:space="preserve">Императором </w:t>
      </w:r>
      <w:r>
        <w:rPr>
          <w:rFonts w:asciiTheme="majorHAnsi" w:hAnsiTheme="majorHAnsi"/>
          <w:sz w:val="28"/>
          <w:szCs w:val="28"/>
        </w:rPr>
        <w:t xml:space="preserve">Александром </w:t>
      </w:r>
      <w:r>
        <w:rPr>
          <w:rFonts w:asciiTheme="majorHAnsi" w:hAnsiTheme="majorHAnsi"/>
          <w:sz w:val="28"/>
          <w:szCs w:val="28"/>
          <w:lang w:val="en-US"/>
        </w:rPr>
        <w:t>III</w:t>
      </w:r>
      <w:r>
        <w:rPr>
          <w:rFonts w:asciiTheme="majorHAnsi" w:hAnsiTheme="majorHAnsi"/>
          <w:sz w:val="28"/>
          <w:szCs w:val="28"/>
        </w:rPr>
        <w:t xml:space="preserve">, </w:t>
      </w:r>
      <w:r w:rsidR="008D34A6">
        <w:rPr>
          <w:rFonts w:asciiTheme="majorHAnsi" w:hAnsiTheme="majorHAnsi"/>
          <w:sz w:val="28"/>
          <w:szCs w:val="28"/>
        </w:rPr>
        <w:t xml:space="preserve">Императрицей Марией Фёдоровной, </w:t>
      </w:r>
      <w:r w:rsidRPr="003E3635">
        <w:rPr>
          <w:rFonts w:asciiTheme="majorHAnsi" w:hAnsiTheme="majorHAnsi"/>
          <w:sz w:val="28"/>
          <w:szCs w:val="28"/>
        </w:rPr>
        <w:t>Алек</w:t>
      </w:r>
      <w:r>
        <w:rPr>
          <w:rFonts w:asciiTheme="majorHAnsi" w:hAnsiTheme="majorHAnsi"/>
          <w:sz w:val="28"/>
          <w:szCs w:val="28"/>
        </w:rPr>
        <w:t>сандром II,</w:t>
      </w:r>
      <w:r w:rsidR="008D34A6">
        <w:rPr>
          <w:rFonts w:asciiTheme="majorHAnsi" w:hAnsiTheme="majorHAnsi"/>
          <w:sz w:val="28"/>
          <w:szCs w:val="28"/>
        </w:rPr>
        <w:t xml:space="preserve"> Императрицей Марией Александровной, Императором Николаем </w:t>
      </w:r>
      <w:r w:rsidR="008D34A6" w:rsidRPr="008D34A6">
        <w:rPr>
          <w:rFonts w:asciiTheme="majorHAnsi" w:hAnsiTheme="majorHAnsi"/>
          <w:sz w:val="28"/>
          <w:szCs w:val="28"/>
        </w:rPr>
        <w:t>I</w:t>
      </w:r>
      <w:r w:rsidR="008D34A6">
        <w:rPr>
          <w:rFonts w:asciiTheme="majorHAnsi" w:hAnsiTheme="majorHAnsi"/>
          <w:sz w:val="28"/>
          <w:szCs w:val="28"/>
        </w:rPr>
        <w:t xml:space="preserve">, Императрицей Александрой Федоровной, Императором Александром </w:t>
      </w:r>
      <w:r w:rsidR="008D34A6" w:rsidRPr="008D34A6">
        <w:rPr>
          <w:rFonts w:asciiTheme="majorHAnsi" w:hAnsiTheme="majorHAnsi"/>
          <w:sz w:val="28"/>
          <w:szCs w:val="28"/>
        </w:rPr>
        <w:t>I</w:t>
      </w:r>
      <w:r w:rsidR="008D34A6">
        <w:rPr>
          <w:rFonts w:asciiTheme="majorHAnsi" w:hAnsiTheme="majorHAnsi"/>
          <w:sz w:val="28"/>
          <w:szCs w:val="28"/>
        </w:rPr>
        <w:t xml:space="preserve">, Императрицей Елизаветой Алексеевной, 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635">
        <w:rPr>
          <w:rFonts w:asciiTheme="majorHAnsi" w:hAnsiTheme="majorHAnsi"/>
          <w:sz w:val="28"/>
          <w:szCs w:val="28"/>
        </w:rPr>
        <w:t xml:space="preserve"> </w:t>
      </w:r>
      <w:r w:rsidR="008D34A6">
        <w:rPr>
          <w:rFonts w:asciiTheme="majorHAnsi" w:hAnsiTheme="majorHAnsi"/>
          <w:sz w:val="28"/>
          <w:szCs w:val="28"/>
        </w:rPr>
        <w:t xml:space="preserve">Императором Павлом </w:t>
      </w:r>
      <w:proofErr w:type="gramStart"/>
      <w:r w:rsidR="008D34A6" w:rsidRPr="008D34A6">
        <w:rPr>
          <w:rFonts w:asciiTheme="majorHAnsi" w:hAnsiTheme="majorHAnsi"/>
          <w:sz w:val="28"/>
          <w:szCs w:val="28"/>
        </w:rPr>
        <w:t>I</w:t>
      </w:r>
      <w:proofErr w:type="gramEnd"/>
      <w:r w:rsidR="008D34A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том числе и по договорам, заключенными ими от Имени Российской Империи</w:t>
      </w:r>
      <w:r w:rsidR="008D34A6">
        <w:rPr>
          <w:rFonts w:asciiTheme="majorHAnsi" w:hAnsiTheme="majorHAnsi"/>
          <w:sz w:val="28"/>
          <w:szCs w:val="28"/>
        </w:rPr>
        <w:t>;</w:t>
      </w:r>
    </w:p>
    <w:p w:rsidR="00495BFF" w:rsidRDefault="008D34A6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31) </w:t>
      </w:r>
      <w:r w:rsidR="00495BFF">
        <w:rPr>
          <w:rFonts w:asciiTheme="majorHAnsi" w:hAnsiTheme="majorHAnsi"/>
          <w:sz w:val="28"/>
          <w:szCs w:val="28"/>
        </w:rPr>
        <w:t>Право заключать и расторгать договоры, объявлять на определенных положениях военного или исключительного положения;</w:t>
      </w:r>
    </w:p>
    <w:p w:rsidR="00495BFF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32) Право на управление армией и флотом, объявление войны и мира; </w:t>
      </w:r>
    </w:p>
    <w:p w:rsidR="00495BFF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33) Право издавать законы и указы;</w:t>
      </w:r>
    </w:p>
    <w:p w:rsidR="00495BFF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34) Право назначать Правительство Российской Империи и определять порядок управления государством;</w:t>
      </w:r>
    </w:p>
    <w:p w:rsidR="00495BFF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35) Осуществление Высшей Судебной Власт</w:t>
      </w:r>
      <w:r w:rsidR="00841F52">
        <w:rPr>
          <w:rFonts w:asciiTheme="majorHAnsi" w:hAnsiTheme="majorHAnsi"/>
          <w:sz w:val="28"/>
          <w:szCs w:val="28"/>
        </w:rPr>
        <w:t>и, в том числе назначение судей;</w:t>
      </w:r>
    </w:p>
    <w:p w:rsidR="00841F52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36) </w:t>
      </w:r>
      <w:r w:rsidR="00841F52">
        <w:rPr>
          <w:rFonts w:asciiTheme="majorHAnsi" w:hAnsiTheme="majorHAnsi"/>
          <w:sz w:val="28"/>
          <w:szCs w:val="28"/>
        </w:rPr>
        <w:t>Исполнение судебных решений, а также помилование, смягчение наказаний, прощение;</w:t>
      </w:r>
    </w:p>
    <w:p w:rsidR="00495BFF" w:rsidRDefault="00495BFF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37) </w:t>
      </w:r>
      <w:proofErr w:type="gramStart"/>
      <w:r w:rsidR="00841F52">
        <w:rPr>
          <w:rFonts w:asciiTheme="majorHAnsi" w:hAnsiTheme="majorHAnsi"/>
          <w:sz w:val="28"/>
          <w:szCs w:val="28"/>
        </w:rPr>
        <w:t>Контроль за</w:t>
      </w:r>
      <w:proofErr w:type="gramEnd"/>
      <w:r w:rsidR="00841F52">
        <w:rPr>
          <w:rFonts w:asciiTheme="majorHAnsi" w:hAnsiTheme="majorHAnsi"/>
          <w:sz w:val="28"/>
          <w:szCs w:val="28"/>
        </w:rPr>
        <w:t xml:space="preserve"> деятельностью любых организаций и вынесение решений в отношении них;</w:t>
      </w:r>
    </w:p>
    <w:p w:rsidR="008D34A6" w:rsidRDefault="00841F52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38) </w:t>
      </w:r>
      <w:r w:rsidR="00495BFF">
        <w:rPr>
          <w:rFonts w:asciiTheme="majorHAnsi" w:hAnsiTheme="majorHAnsi"/>
          <w:sz w:val="28"/>
          <w:szCs w:val="28"/>
        </w:rPr>
        <w:t xml:space="preserve"> </w:t>
      </w:r>
      <w:r w:rsidR="008D34A6">
        <w:rPr>
          <w:rFonts w:asciiTheme="majorHAnsi" w:hAnsiTheme="majorHAnsi"/>
          <w:sz w:val="28"/>
          <w:szCs w:val="28"/>
        </w:rPr>
        <w:t>Обязанности хранить Народ Российской Империи и верно ему служить.</w:t>
      </w:r>
      <w:bookmarkStart w:id="0" w:name="_GoBack"/>
      <w:bookmarkEnd w:id="0"/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D34A6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Раздел 5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Порядок подписания Конвенции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15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Лицо, принадлежащее к роду Верноподданных Российской Империи, своей кровью в Великой Отечественной Войне </w:t>
      </w:r>
      <w:proofErr w:type="gramStart"/>
      <w:r>
        <w:rPr>
          <w:rFonts w:asciiTheme="majorHAnsi" w:hAnsiTheme="majorHAnsi"/>
          <w:sz w:val="28"/>
          <w:szCs w:val="28"/>
        </w:rPr>
        <w:t>доказавшая</w:t>
      </w:r>
      <w:proofErr w:type="gramEnd"/>
      <w:r>
        <w:rPr>
          <w:rFonts w:asciiTheme="majorHAnsi" w:hAnsiTheme="majorHAnsi"/>
          <w:sz w:val="28"/>
          <w:szCs w:val="28"/>
        </w:rPr>
        <w:t xml:space="preserve"> своё служение Народу-Царю подписывает настоящую Конвенцию с приложением Верительной Грамоты (Свидетельства) Наследника с указанием всех родственников по прямой восходящей линии, рожденных до 17 апреля  1905 года.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16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Верительные Грамоты (Свидетельства) Наследника подлежат обязательному опубликованию.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17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Верительная Грамота (Свидетельство) составляется лицом, претендующим на Наследство. Допускаются неточности в указании даты рождения и места рождения, которые могут уточняться и вноситься в Свидетельства по мере поступления более полной информации о Наследнике.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Статья 18 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Обязанности по уточнению сведений о генеалогических данных Наследников, вступающих в права Суверена</w:t>
      </w:r>
      <w:r w:rsidR="0088157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лежит на Царской Канцелярии</w:t>
      </w:r>
      <w:r w:rsidR="00881577">
        <w:rPr>
          <w:rFonts w:asciiTheme="majorHAnsi" w:hAnsiTheme="majorHAnsi"/>
          <w:sz w:val="28"/>
          <w:szCs w:val="28"/>
        </w:rPr>
        <w:t xml:space="preserve"> по делам Наследников.</w:t>
      </w:r>
    </w:p>
    <w:p w:rsidR="00881577" w:rsidRDefault="0088157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19</w:t>
      </w:r>
    </w:p>
    <w:p w:rsidR="00590CA7" w:rsidRDefault="00590CA7" w:rsidP="008D3E5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случае умысла и указаний заведомо </w:t>
      </w:r>
      <w:r w:rsidR="00881577">
        <w:rPr>
          <w:rFonts w:asciiTheme="majorHAnsi" w:hAnsiTheme="majorHAnsi"/>
          <w:sz w:val="28"/>
          <w:szCs w:val="28"/>
        </w:rPr>
        <w:t>ложных сведений, скрывающих лиц, не имевших подданства на 2 марта 1917 года, либо лиц, совершивших преступления против Народа-Царя и/или какого-либо из его представителей лишает такое лицо всех прав на наследство, а в определенных ситуациях и подданства Российской Империи. Решение о лишении прав Суверена, Царя или подданного выносится Царской Канцелярией после рассмотрения вопроса об этом Высоким Царским Судом.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Раздел 6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Заключительные положения и сроки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20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Текст настоящей Конвенции является Проектом Конвенции до 1 марта 2017 года, который подлежит опубликованию в сети Интернет для обсуждения, внесения поправок, исправления и корректировки. </w:t>
      </w:r>
    </w:p>
    <w:p w:rsidR="00FB1FF5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Статья 21 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Конвенция вступает в законную силу 1 марта 2017 года в случае подписания её не менее трех лиц, заявивших о принадле</w:t>
      </w:r>
      <w:r w:rsidR="00FB1FF5">
        <w:rPr>
          <w:rFonts w:asciiTheme="majorHAnsi" w:hAnsiTheme="majorHAnsi"/>
          <w:sz w:val="28"/>
          <w:szCs w:val="28"/>
        </w:rPr>
        <w:t>жности к Верноподданному Народу.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21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Лица, имеющие принадлежность к Верноподданному Народу, имеют возможность подписать Конвенцию и вступить в права наследства до 18 июля 2017 год 00 часов.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Статья 22 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Лица, пропустившие срок на вступление в права наследования, смогут вступить в права наследования в порядке, установленном Решением  Высшего Совета Суверенов.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Раздел 7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Последствия подписания настоящей Конвенции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23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Подписание настоящей Конвенции есть свидетельство о том, что дееспособные представители Верноподданного Народа с благодарностью принимают наследство Императора Николая Второго,  </w:t>
      </w:r>
      <w:r w:rsidRPr="00FB1FF5">
        <w:rPr>
          <w:rFonts w:asciiTheme="majorHAnsi" w:hAnsiTheme="majorHAnsi"/>
          <w:sz w:val="28"/>
          <w:szCs w:val="28"/>
        </w:rPr>
        <w:t xml:space="preserve"> Императрицы Александры Фёдоровны, Цесаревича Алексея, Великого Князя Михаила</w:t>
      </w:r>
      <w:r>
        <w:rPr>
          <w:rFonts w:asciiTheme="majorHAnsi" w:hAnsiTheme="majorHAnsi"/>
          <w:sz w:val="28"/>
          <w:szCs w:val="28"/>
        </w:rPr>
        <w:t xml:space="preserve"> и закрепляют тем самым акт передачи власти народу.</w:t>
      </w:r>
    </w:p>
    <w:p w:rsidR="00FB1FF5" w:rsidRP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Статья 24 </w:t>
      </w:r>
    </w:p>
    <w:p w:rsidR="00881577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состав первого состава Высшего Совета Императоров Российской Империи входят лица, подписавшие Конвенцию до 18 июля 2017 года 00 часов.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Статья 25</w:t>
      </w:r>
    </w:p>
    <w:p w:rsidR="00FB1FF5" w:rsidRDefault="00FB1FF5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Каждый представитель Верноподданного Народа, </w:t>
      </w:r>
      <w:r w:rsidR="00B23885">
        <w:rPr>
          <w:rFonts w:asciiTheme="majorHAnsi" w:hAnsiTheme="majorHAnsi"/>
          <w:sz w:val="28"/>
          <w:szCs w:val="28"/>
        </w:rPr>
        <w:t>объявившем о себе публично, путем подписания настоящей Конвенции и оглашении имен своих предков по прямой восходящей линии обладает всеми правами, обязанностями, абсолютной Самодержавной властью Народа-Царя, которую осуществляет совместно с иными Суверенами, обладающих дееспособность</w:t>
      </w:r>
      <w:r w:rsidR="00495BFF">
        <w:rPr>
          <w:rFonts w:asciiTheme="majorHAnsi" w:hAnsiTheme="majorHAnsi"/>
          <w:sz w:val="28"/>
          <w:szCs w:val="28"/>
        </w:rPr>
        <w:t xml:space="preserve">ю в управлении государством, </w:t>
      </w:r>
      <w:proofErr w:type="gramStart"/>
      <w:r w:rsidR="00495BFF">
        <w:rPr>
          <w:rFonts w:asciiTheme="majorHAnsi" w:hAnsiTheme="majorHAnsi"/>
          <w:sz w:val="28"/>
          <w:szCs w:val="28"/>
        </w:rPr>
        <w:t>согласно закона</w:t>
      </w:r>
      <w:proofErr w:type="gramEnd"/>
      <w:r w:rsidR="00495BFF">
        <w:rPr>
          <w:rFonts w:asciiTheme="majorHAnsi" w:hAnsiTheme="majorHAnsi"/>
          <w:sz w:val="28"/>
          <w:szCs w:val="28"/>
        </w:rPr>
        <w:t xml:space="preserve"> о Самодержавной власти.</w:t>
      </w:r>
    </w:p>
    <w:p w:rsidR="00881577" w:rsidRDefault="00881577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E0832" w:rsidRPr="0068284B" w:rsidRDefault="00AE0832" w:rsidP="0068284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AE0832" w:rsidRPr="0068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8D"/>
    <w:multiLevelType w:val="hybridMultilevel"/>
    <w:tmpl w:val="483694A8"/>
    <w:lvl w:ilvl="0" w:tplc="CA0EF35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213F2"/>
    <w:multiLevelType w:val="hybridMultilevel"/>
    <w:tmpl w:val="85B039E2"/>
    <w:lvl w:ilvl="0" w:tplc="5C9C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DE5"/>
    <w:multiLevelType w:val="hybridMultilevel"/>
    <w:tmpl w:val="753E62F4"/>
    <w:lvl w:ilvl="0" w:tplc="060E948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8F54DB7"/>
    <w:multiLevelType w:val="hybridMultilevel"/>
    <w:tmpl w:val="8A50BFE0"/>
    <w:lvl w:ilvl="0" w:tplc="2CC4A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0A211C"/>
    <w:multiLevelType w:val="hybridMultilevel"/>
    <w:tmpl w:val="218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FBA"/>
    <w:multiLevelType w:val="hybridMultilevel"/>
    <w:tmpl w:val="9ED03332"/>
    <w:lvl w:ilvl="0" w:tplc="0A360E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9D1797"/>
    <w:multiLevelType w:val="hybridMultilevel"/>
    <w:tmpl w:val="A5E0F42E"/>
    <w:lvl w:ilvl="0" w:tplc="E9B6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12047"/>
    <w:multiLevelType w:val="hybridMultilevel"/>
    <w:tmpl w:val="2C565C76"/>
    <w:lvl w:ilvl="0" w:tplc="E482F582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2"/>
    <w:rsid w:val="00082DDB"/>
    <w:rsid w:val="00174744"/>
    <w:rsid w:val="00180F5C"/>
    <w:rsid w:val="001A28DC"/>
    <w:rsid w:val="002024A0"/>
    <w:rsid w:val="002B39E1"/>
    <w:rsid w:val="002C4BE4"/>
    <w:rsid w:val="002D2F9A"/>
    <w:rsid w:val="002D4D25"/>
    <w:rsid w:val="0035003D"/>
    <w:rsid w:val="003A76B1"/>
    <w:rsid w:val="003B7588"/>
    <w:rsid w:val="003E3635"/>
    <w:rsid w:val="00434ECC"/>
    <w:rsid w:val="0044490B"/>
    <w:rsid w:val="00491926"/>
    <w:rsid w:val="00495946"/>
    <w:rsid w:val="00495BFF"/>
    <w:rsid w:val="004D5BC9"/>
    <w:rsid w:val="00577533"/>
    <w:rsid w:val="00590CA7"/>
    <w:rsid w:val="005F08F7"/>
    <w:rsid w:val="0068284B"/>
    <w:rsid w:val="006835F8"/>
    <w:rsid w:val="006D7174"/>
    <w:rsid w:val="007323FE"/>
    <w:rsid w:val="00746480"/>
    <w:rsid w:val="00790C32"/>
    <w:rsid w:val="007A4728"/>
    <w:rsid w:val="007E6552"/>
    <w:rsid w:val="00815E03"/>
    <w:rsid w:val="00841F52"/>
    <w:rsid w:val="00846984"/>
    <w:rsid w:val="00850E71"/>
    <w:rsid w:val="00866109"/>
    <w:rsid w:val="00875AEB"/>
    <w:rsid w:val="00881577"/>
    <w:rsid w:val="0088755C"/>
    <w:rsid w:val="008B00E4"/>
    <w:rsid w:val="008D34A6"/>
    <w:rsid w:val="008D3E5C"/>
    <w:rsid w:val="00985E22"/>
    <w:rsid w:val="009E43B0"/>
    <w:rsid w:val="00A57BBE"/>
    <w:rsid w:val="00A819E9"/>
    <w:rsid w:val="00AC29D3"/>
    <w:rsid w:val="00AE0832"/>
    <w:rsid w:val="00B16688"/>
    <w:rsid w:val="00B23885"/>
    <w:rsid w:val="00B428DD"/>
    <w:rsid w:val="00B55696"/>
    <w:rsid w:val="00B67F9C"/>
    <w:rsid w:val="00B700C0"/>
    <w:rsid w:val="00B96798"/>
    <w:rsid w:val="00C91F60"/>
    <w:rsid w:val="00CB51D3"/>
    <w:rsid w:val="00CE5258"/>
    <w:rsid w:val="00D0500E"/>
    <w:rsid w:val="00D5024D"/>
    <w:rsid w:val="00DD4682"/>
    <w:rsid w:val="00E54976"/>
    <w:rsid w:val="00EC667C"/>
    <w:rsid w:val="00EE2687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2017-01-27T14:01:00Z</dcterms:created>
  <dcterms:modified xsi:type="dcterms:W3CDTF">2017-01-27T14:01:00Z</dcterms:modified>
</cp:coreProperties>
</file>